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A76" w:rsidRDefault="00F26A76" w:rsidP="00597C94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2543810</wp:posOffset>
            </wp:positionH>
            <wp:positionV relativeFrom="paragraph">
              <wp:posOffset>-457835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6A76" w:rsidRDefault="00F26A76" w:rsidP="00597C94">
      <w:pPr>
        <w:jc w:val="center"/>
        <w:rPr>
          <w:sz w:val="28"/>
          <w:szCs w:val="28"/>
        </w:rPr>
      </w:pPr>
    </w:p>
    <w:p w:rsidR="00266E24" w:rsidRPr="00266E24" w:rsidRDefault="00266E24" w:rsidP="00597C94">
      <w:pPr>
        <w:jc w:val="center"/>
        <w:rPr>
          <w:sz w:val="28"/>
          <w:szCs w:val="28"/>
        </w:rPr>
      </w:pPr>
      <w:r w:rsidRPr="00266E24">
        <w:rPr>
          <w:sz w:val="28"/>
          <w:szCs w:val="28"/>
        </w:rPr>
        <w:t>МУНИЦИПАЛЬНОЕ ОБРАЗОВАНИЕ</w:t>
      </w:r>
    </w:p>
    <w:p w:rsidR="00266E24" w:rsidRPr="00266E24" w:rsidRDefault="00266E24" w:rsidP="00597C94">
      <w:pPr>
        <w:jc w:val="center"/>
        <w:rPr>
          <w:sz w:val="28"/>
          <w:szCs w:val="28"/>
        </w:rPr>
      </w:pPr>
      <w:r w:rsidRPr="00266E24">
        <w:rPr>
          <w:sz w:val="28"/>
          <w:szCs w:val="28"/>
        </w:rPr>
        <w:t>ХАНТЫ-МАНСИЙСКИЙ РАЙОН</w:t>
      </w:r>
    </w:p>
    <w:p w:rsidR="00FC1AA0" w:rsidRPr="00266E24" w:rsidRDefault="00FC1AA0" w:rsidP="00597C94">
      <w:pPr>
        <w:jc w:val="center"/>
        <w:rPr>
          <w:sz w:val="28"/>
          <w:szCs w:val="28"/>
        </w:rPr>
      </w:pPr>
      <w:r w:rsidRPr="00266E24">
        <w:rPr>
          <w:sz w:val="28"/>
          <w:szCs w:val="28"/>
        </w:rPr>
        <w:t>Ханты-Мансийский автономный округ – Югра</w:t>
      </w:r>
    </w:p>
    <w:p w:rsidR="00266E24" w:rsidRDefault="00266E24" w:rsidP="00597C94">
      <w:pPr>
        <w:jc w:val="center"/>
        <w:rPr>
          <w:b/>
          <w:sz w:val="28"/>
          <w:szCs w:val="28"/>
        </w:rPr>
      </w:pPr>
    </w:p>
    <w:p w:rsidR="006A6707" w:rsidRDefault="00AD0512" w:rsidP="00597C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F26A76">
        <w:rPr>
          <w:b/>
          <w:sz w:val="28"/>
          <w:szCs w:val="28"/>
        </w:rPr>
        <w:t xml:space="preserve"> ХАНТЫ-</w:t>
      </w:r>
      <w:r w:rsidR="006A6707">
        <w:rPr>
          <w:b/>
          <w:sz w:val="28"/>
          <w:szCs w:val="28"/>
        </w:rPr>
        <w:t>МАНСИЙСКОГО РАЙОНА</w:t>
      </w:r>
    </w:p>
    <w:p w:rsidR="006A6707" w:rsidRDefault="006A6707" w:rsidP="002F20ED">
      <w:pPr>
        <w:jc w:val="center"/>
        <w:rPr>
          <w:b/>
          <w:sz w:val="28"/>
          <w:szCs w:val="28"/>
        </w:rPr>
      </w:pPr>
    </w:p>
    <w:p w:rsidR="006A6707" w:rsidRDefault="002F20ED" w:rsidP="002F20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="00927B46">
        <w:rPr>
          <w:b/>
          <w:sz w:val="28"/>
          <w:szCs w:val="28"/>
        </w:rPr>
        <w:t>Е</w:t>
      </w:r>
      <w:r w:rsidR="00AD0512">
        <w:rPr>
          <w:b/>
          <w:sz w:val="28"/>
          <w:szCs w:val="28"/>
        </w:rPr>
        <w:t>НИЕ</w:t>
      </w:r>
    </w:p>
    <w:p w:rsidR="006A6707" w:rsidRDefault="00072FC2" w:rsidP="0080676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A6707" w:rsidRDefault="006A6707" w:rsidP="00597C94">
      <w:pPr>
        <w:rPr>
          <w:i/>
        </w:rPr>
      </w:pPr>
      <w:r w:rsidRPr="00564389">
        <w:rPr>
          <w:color w:val="FF0000"/>
          <w:sz w:val="28"/>
          <w:szCs w:val="28"/>
        </w:rPr>
        <w:t xml:space="preserve">от </w:t>
      </w:r>
      <w:r w:rsidR="00072FC2">
        <w:rPr>
          <w:color w:val="FF0000"/>
          <w:sz w:val="28"/>
          <w:szCs w:val="28"/>
        </w:rPr>
        <w:t>00</w:t>
      </w:r>
      <w:r w:rsidR="00564389" w:rsidRPr="00564389">
        <w:rPr>
          <w:color w:val="FF0000"/>
          <w:sz w:val="28"/>
          <w:szCs w:val="28"/>
        </w:rPr>
        <w:t>.0</w:t>
      </w:r>
      <w:r w:rsidR="00072FC2">
        <w:rPr>
          <w:color w:val="FF0000"/>
          <w:sz w:val="28"/>
          <w:szCs w:val="28"/>
        </w:rPr>
        <w:t>0</w:t>
      </w:r>
      <w:r w:rsidR="00564389" w:rsidRPr="00564389">
        <w:rPr>
          <w:color w:val="FF0000"/>
          <w:sz w:val="28"/>
          <w:szCs w:val="28"/>
        </w:rPr>
        <w:t>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C719B">
        <w:rPr>
          <w:sz w:val="28"/>
          <w:szCs w:val="28"/>
        </w:rPr>
        <w:t xml:space="preserve">            </w:t>
      </w:r>
      <w:bookmarkStart w:id="0" w:name="_GoBack"/>
      <w:bookmarkEnd w:id="0"/>
      <w:r w:rsidR="002C719B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>№</w:t>
      </w:r>
      <w:r>
        <w:rPr>
          <w:i/>
        </w:rPr>
        <w:t>г. Ханты-Мансийск</w:t>
      </w:r>
    </w:p>
    <w:p w:rsidR="00F26A76" w:rsidRDefault="00F26A76" w:rsidP="00597C94">
      <w:pPr>
        <w:rPr>
          <w:sz w:val="28"/>
          <w:szCs w:val="28"/>
        </w:rPr>
      </w:pPr>
    </w:p>
    <w:p w:rsidR="00597C94" w:rsidRDefault="000748A4" w:rsidP="000748A4">
      <w:pPr>
        <w:ind w:right="4535"/>
        <w:rPr>
          <w:sz w:val="28"/>
          <w:szCs w:val="28"/>
        </w:rPr>
      </w:pPr>
      <w:r w:rsidRPr="000748A4">
        <w:rPr>
          <w:sz w:val="28"/>
          <w:szCs w:val="28"/>
        </w:rPr>
        <w:t>Об утверждении Порядка сбора и обмена информацией в области защиты населения и территори</w:t>
      </w:r>
      <w:r>
        <w:rPr>
          <w:sz w:val="28"/>
          <w:szCs w:val="28"/>
        </w:rPr>
        <w:t>и Ханты-Мансийского района</w:t>
      </w:r>
      <w:r w:rsidRPr="000748A4">
        <w:rPr>
          <w:sz w:val="28"/>
          <w:szCs w:val="28"/>
        </w:rPr>
        <w:t xml:space="preserve"> от чрезвычайных ситуаций природного</w:t>
      </w:r>
      <w:r>
        <w:rPr>
          <w:sz w:val="28"/>
          <w:szCs w:val="28"/>
        </w:rPr>
        <w:t xml:space="preserve"> </w:t>
      </w:r>
      <w:r w:rsidRPr="000748A4">
        <w:rPr>
          <w:sz w:val="28"/>
          <w:szCs w:val="28"/>
        </w:rPr>
        <w:t>и техногенного характера</w:t>
      </w:r>
    </w:p>
    <w:p w:rsidR="000748A4" w:rsidRDefault="000748A4" w:rsidP="00597C94">
      <w:pPr>
        <w:rPr>
          <w:sz w:val="28"/>
          <w:szCs w:val="28"/>
        </w:rPr>
      </w:pPr>
    </w:p>
    <w:p w:rsidR="000748A4" w:rsidRDefault="00C53E3A" w:rsidP="000748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E5797">
        <w:rPr>
          <w:sz w:val="28"/>
          <w:szCs w:val="28"/>
        </w:rPr>
        <w:t xml:space="preserve"> соответствии </w:t>
      </w:r>
      <w:r w:rsidRPr="0058454D">
        <w:rPr>
          <w:sz w:val="28"/>
          <w:szCs w:val="28"/>
        </w:rPr>
        <w:t>с</w:t>
      </w:r>
      <w:r w:rsidR="00A464B1">
        <w:rPr>
          <w:sz w:val="28"/>
          <w:szCs w:val="28"/>
        </w:rPr>
        <w:t xml:space="preserve"> </w:t>
      </w:r>
      <w:r w:rsidRPr="00C53E3A">
        <w:rPr>
          <w:sz w:val="28"/>
          <w:szCs w:val="28"/>
        </w:rPr>
        <w:t xml:space="preserve">Федеральным законом от 21.12.1994 № 68-ФЗ </w:t>
      </w:r>
      <w:r w:rsidR="005B62D8">
        <w:rPr>
          <w:sz w:val="28"/>
          <w:szCs w:val="28"/>
        </w:rPr>
        <w:t xml:space="preserve">               </w:t>
      </w:r>
      <w:r w:rsidRPr="00C53E3A">
        <w:rPr>
          <w:sz w:val="28"/>
          <w:szCs w:val="28"/>
        </w:rPr>
        <w:t>«О защите населения и территории от чрезвычайных ситуации природного и техногенного характера»</w:t>
      </w:r>
      <w:r w:rsidR="00277B43">
        <w:rPr>
          <w:sz w:val="28"/>
          <w:szCs w:val="28"/>
        </w:rPr>
        <w:t>,</w:t>
      </w:r>
      <w:r w:rsidR="00A7034F">
        <w:rPr>
          <w:sz w:val="28"/>
          <w:szCs w:val="28"/>
        </w:rPr>
        <w:t xml:space="preserve"> </w:t>
      </w:r>
      <w:r w:rsidR="00597C94">
        <w:rPr>
          <w:sz w:val="28"/>
          <w:szCs w:val="28"/>
        </w:rPr>
        <w:t>п</w:t>
      </w:r>
      <w:r>
        <w:rPr>
          <w:sz w:val="28"/>
          <w:szCs w:val="28"/>
        </w:rPr>
        <w:t>остановлени</w:t>
      </w:r>
      <w:r w:rsidR="001A0BEE">
        <w:rPr>
          <w:sz w:val="28"/>
          <w:szCs w:val="28"/>
        </w:rPr>
        <w:t>ем</w:t>
      </w:r>
      <w:r w:rsidRPr="0058454D">
        <w:rPr>
          <w:sz w:val="28"/>
          <w:szCs w:val="28"/>
        </w:rPr>
        <w:t xml:space="preserve"> Правитель</w:t>
      </w:r>
      <w:r>
        <w:rPr>
          <w:sz w:val="28"/>
          <w:szCs w:val="28"/>
        </w:rPr>
        <w:t>ства Российской Федерации от 24.03.1997</w:t>
      </w:r>
      <w:r w:rsidR="001A0BEE">
        <w:rPr>
          <w:sz w:val="28"/>
          <w:szCs w:val="28"/>
        </w:rPr>
        <w:t xml:space="preserve"> </w:t>
      </w:r>
      <w:r>
        <w:rPr>
          <w:sz w:val="28"/>
          <w:szCs w:val="28"/>
        </w:rPr>
        <w:t>№ 334  «О порядк</w:t>
      </w:r>
      <w:r w:rsidR="00597C94">
        <w:rPr>
          <w:sz w:val="28"/>
          <w:szCs w:val="28"/>
        </w:rPr>
        <w:t>е</w:t>
      </w:r>
      <w:r>
        <w:rPr>
          <w:sz w:val="28"/>
          <w:szCs w:val="28"/>
        </w:rPr>
        <w:t xml:space="preserve">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</w:t>
      </w:r>
      <w:r w:rsidR="00927B46">
        <w:rPr>
          <w:sz w:val="28"/>
          <w:szCs w:val="28"/>
        </w:rPr>
        <w:t>постановлением Правительства Ханты-Мансийского автономного округа – Югры от 01.04.2005 №</w:t>
      </w:r>
      <w:r w:rsidR="005B62D8">
        <w:rPr>
          <w:sz w:val="28"/>
          <w:szCs w:val="28"/>
        </w:rPr>
        <w:t xml:space="preserve"> </w:t>
      </w:r>
      <w:r w:rsidR="001A0BEE">
        <w:rPr>
          <w:sz w:val="28"/>
          <w:szCs w:val="28"/>
        </w:rPr>
        <w:t xml:space="preserve">65-п </w:t>
      </w:r>
      <w:r w:rsidR="00927B46">
        <w:rPr>
          <w:sz w:val="28"/>
          <w:szCs w:val="28"/>
        </w:rPr>
        <w:t xml:space="preserve">«О порядке сбора и обмена в Ханты-Мансийском автономном округе </w:t>
      </w:r>
      <w:r w:rsidR="00597C94">
        <w:rPr>
          <w:sz w:val="28"/>
          <w:szCs w:val="28"/>
        </w:rPr>
        <w:t>–</w:t>
      </w:r>
      <w:r w:rsidR="00927B46">
        <w:rPr>
          <w:sz w:val="28"/>
          <w:szCs w:val="28"/>
        </w:rPr>
        <w:t xml:space="preserve"> Югре информацией в области защиты населения и территорий от чрезвычайных ситуаций природного и техногенного характера»</w:t>
      </w:r>
      <w:r w:rsidR="00597C94">
        <w:rPr>
          <w:sz w:val="28"/>
          <w:szCs w:val="28"/>
        </w:rPr>
        <w:t>,</w:t>
      </w:r>
      <w:r w:rsidR="00A7034F">
        <w:rPr>
          <w:sz w:val="28"/>
          <w:szCs w:val="28"/>
        </w:rPr>
        <w:t xml:space="preserve"> </w:t>
      </w:r>
      <w:r w:rsidR="001A0BEE">
        <w:rPr>
          <w:sz w:val="28"/>
          <w:szCs w:val="28"/>
        </w:rPr>
        <w:t>руководствуясь статьей 32 Устава Ханты-Мансийского района</w:t>
      </w:r>
      <w:r w:rsidR="000748A4" w:rsidRPr="000748A4">
        <w:rPr>
          <w:sz w:val="28"/>
          <w:szCs w:val="28"/>
        </w:rPr>
        <w:t>:</w:t>
      </w:r>
    </w:p>
    <w:p w:rsidR="001A0BEE" w:rsidRPr="000748A4" w:rsidRDefault="001A0BEE" w:rsidP="000748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D6DAD" w:rsidRDefault="00085CDD" w:rsidP="00597C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57FEF">
        <w:rPr>
          <w:sz w:val="28"/>
          <w:szCs w:val="28"/>
        </w:rPr>
        <w:t xml:space="preserve">Утвердить </w:t>
      </w:r>
      <w:r w:rsidR="000748A4" w:rsidRPr="000748A4">
        <w:rPr>
          <w:sz w:val="28"/>
          <w:szCs w:val="28"/>
        </w:rPr>
        <w:t>Поряд</w:t>
      </w:r>
      <w:r w:rsidR="000748A4">
        <w:rPr>
          <w:sz w:val="28"/>
          <w:szCs w:val="28"/>
        </w:rPr>
        <w:t>ок</w:t>
      </w:r>
      <w:r w:rsidR="000748A4" w:rsidRPr="000748A4">
        <w:rPr>
          <w:sz w:val="28"/>
          <w:szCs w:val="28"/>
        </w:rPr>
        <w:t xml:space="preserve"> сбора и обмена информацией в области защиты населения и территории Ханты-Мансийского района от чрезвычайных ситуаций природного и техногенного характера</w:t>
      </w:r>
      <w:r w:rsidR="000748A4">
        <w:rPr>
          <w:sz w:val="28"/>
          <w:szCs w:val="28"/>
        </w:rPr>
        <w:t xml:space="preserve"> </w:t>
      </w:r>
      <w:r w:rsidR="001A0BEE">
        <w:rPr>
          <w:sz w:val="28"/>
          <w:szCs w:val="28"/>
        </w:rPr>
        <w:t xml:space="preserve">(далее – Порядок) </w:t>
      </w:r>
      <w:r w:rsidR="00C53E3A">
        <w:rPr>
          <w:sz w:val="28"/>
          <w:szCs w:val="28"/>
        </w:rPr>
        <w:t>согласно приложению</w:t>
      </w:r>
      <w:r w:rsidR="001A0BEE">
        <w:rPr>
          <w:sz w:val="28"/>
          <w:szCs w:val="28"/>
        </w:rPr>
        <w:t xml:space="preserve"> к настоящему постановлению</w:t>
      </w:r>
      <w:r w:rsidR="00C53E3A">
        <w:rPr>
          <w:sz w:val="28"/>
          <w:szCs w:val="28"/>
        </w:rPr>
        <w:t>.</w:t>
      </w:r>
    </w:p>
    <w:p w:rsidR="00564389" w:rsidRDefault="0053126D" w:rsidP="005643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64389" w:rsidRPr="00564389">
        <w:rPr>
          <w:sz w:val="28"/>
          <w:szCs w:val="28"/>
        </w:rPr>
        <w:t xml:space="preserve">Рекомендовать руководителям организаций независимо от форм собственности и ведомственной принадлежности обеспечить представление информации в области защиты населения и территории </w:t>
      </w:r>
      <w:r w:rsidR="00564389">
        <w:rPr>
          <w:sz w:val="28"/>
          <w:szCs w:val="28"/>
        </w:rPr>
        <w:t>Ханты-Мансийского района</w:t>
      </w:r>
      <w:r w:rsidR="00564389" w:rsidRPr="00564389">
        <w:rPr>
          <w:sz w:val="28"/>
          <w:szCs w:val="28"/>
        </w:rPr>
        <w:t xml:space="preserve"> от чрезвычайных ситуаций природного и техногенного характера согласно </w:t>
      </w:r>
      <w:r w:rsidR="001A0BEE">
        <w:rPr>
          <w:sz w:val="28"/>
          <w:szCs w:val="28"/>
        </w:rPr>
        <w:t xml:space="preserve">утвержденному </w:t>
      </w:r>
      <w:hyperlink w:anchor="P36">
        <w:r w:rsidR="00564389" w:rsidRPr="00564389">
          <w:rPr>
            <w:rStyle w:val="ae"/>
            <w:color w:val="auto"/>
            <w:sz w:val="28"/>
            <w:szCs w:val="28"/>
            <w:u w:val="none"/>
          </w:rPr>
          <w:t>Порядку</w:t>
        </w:r>
      </w:hyperlink>
      <w:r w:rsidR="00564389" w:rsidRPr="00564389">
        <w:rPr>
          <w:sz w:val="28"/>
          <w:szCs w:val="28"/>
        </w:rPr>
        <w:t>.</w:t>
      </w:r>
    </w:p>
    <w:p w:rsidR="00741083" w:rsidRDefault="00564389" w:rsidP="007410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64389">
        <w:rPr>
          <w:sz w:val="28"/>
          <w:szCs w:val="28"/>
        </w:rPr>
        <w:t xml:space="preserve">Установить, что передача чрезвычайной информации об угрозе и фактах возникновения чрезвычайных ситуаций осуществляется в </w:t>
      </w:r>
      <w:r w:rsidRPr="00564389">
        <w:rPr>
          <w:sz w:val="28"/>
          <w:szCs w:val="28"/>
        </w:rPr>
        <w:lastRenderedPageBreak/>
        <w:t xml:space="preserve">первоочередном порядке по государственным, ведомственным </w:t>
      </w:r>
      <w:r w:rsidRPr="00072FC2">
        <w:rPr>
          <w:sz w:val="28"/>
          <w:szCs w:val="28"/>
        </w:rPr>
        <w:t>муниципальным и иным каналам связи на некоммерческой основе.</w:t>
      </w:r>
    </w:p>
    <w:p w:rsidR="00927B46" w:rsidRPr="00072FC2" w:rsidRDefault="00564389" w:rsidP="00597C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2FC2">
        <w:rPr>
          <w:sz w:val="28"/>
          <w:szCs w:val="28"/>
        </w:rPr>
        <w:t>4</w:t>
      </w:r>
      <w:r w:rsidR="00927B46" w:rsidRPr="00072FC2">
        <w:rPr>
          <w:sz w:val="28"/>
          <w:szCs w:val="28"/>
        </w:rPr>
        <w:t>. Признать утратившим силу</w:t>
      </w:r>
      <w:r w:rsidR="002C719B" w:rsidRPr="00072FC2">
        <w:rPr>
          <w:sz w:val="28"/>
          <w:szCs w:val="28"/>
        </w:rPr>
        <w:t xml:space="preserve"> </w:t>
      </w:r>
      <w:r w:rsidR="00927B46" w:rsidRPr="00072FC2">
        <w:rPr>
          <w:sz w:val="28"/>
          <w:szCs w:val="28"/>
        </w:rPr>
        <w:t xml:space="preserve">постановление администрации Ханты-Мансийского района от </w:t>
      </w:r>
      <w:r w:rsidRPr="00072FC2">
        <w:rPr>
          <w:sz w:val="28"/>
          <w:szCs w:val="28"/>
        </w:rPr>
        <w:t>08</w:t>
      </w:r>
      <w:r w:rsidR="00927B46" w:rsidRPr="00072FC2">
        <w:rPr>
          <w:sz w:val="28"/>
          <w:szCs w:val="28"/>
        </w:rPr>
        <w:t>.1</w:t>
      </w:r>
      <w:r w:rsidRPr="00072FC2">
        <w:rPr>
          <w:sz w:val="28"/>
          <w:szCs w:val="28"/>
        </w:rPr>
        <w:t>2</w:t>
      </w:r>
      <w:r w:rsidR="00927B46" w:rsidRPr="00072FC2">
        <w:rPr>
          <w:sz w:val="28"/>
          <w:szCs w:val="28"/>
        </w:rPr>
        <w:t>.201</w:t>
      </w:r>
      <w:r w:rsidRPr="00072FC2">
        <w:rPr>
          <w:sz w:val="28"/>
          <w:szCs w:val="28"/>
        </w:rPr>
        <w:t>6 №</w:t>
      </w:r>
      <w:r w:rsidR="001A0BEE">
        <w:rPr>
          <w:sz w:val="28"/>
          <w:szCs w:val="28"/>
        </w:rPr>
        <w:t xml:space="preserve"> </w:t>
      </w:r>
      <w:r w:rsidRPr="00072FC2">
        <w:rPr>
          <w:sz w:val="28"/>
          <w:szCs w:val="28"/>
        </w:rPr>
        <w:t>432</w:t>
      </w:r>
      <w:r w:rsidR="00927B46" w:rsidRPr="00072FC2">
        <w:rPr>
          <w:sz w:val="28"/>
          <w:szCs w:val="28"/>
        </w:rPr>
        <w:t xml:space="preserve"> «</w:t>
      </w:r>
      <w:r w:rsidR="00741083">
        <w:rPr>
          <w:sz w:val="28"/>
          <w:szCs w:val="28"/>
        </w:rPr>
        <w:t xml:space="preserve">Об утверждении Регламента организации взаимодействия по </w:t>
      </w:r>
      <w:r w:rsidR="00741083" w:rsidRPr="003B0248">
        <w:rPr>
          <w:sz w:val="28"/>
          <w:szCs w:val="28"/>
        </w:rPr>
        <w:t>предотвращению угрозы</w:t>
      </w:r>
      <w:r w:rsidR="00741083">
        <w:rPr>
          <w:sz w:val="28"/>
          <w:szCs w:val="28"/>
        </w:rPr>
        <w:t xml:space="preserve"> </w:t>
      </w:r>
      <w:r w:rsidR="00741083" w:rsidRPr="003B0248">
        <w:rPr>
          <w:sz w:val="28"/>
          <w:szCs w:val="28"/>
        </w:rPr>
        <w:t xml:space="preserve">и ликвидации последствий </w:t>
      </w:r>
      <w:r w:rsidR="00741083">
        <w:rPr>
          <w:sz w:val="28"/>
          <w:szCs w:val="28"/>
        </w:rPr>
        <w:t xml:space="preserve"> </w:t>
      </w:r>
      <w:r w:rsidR="00741083" w:rsidRPr="003B0248">
        <w:rPr>
          <w:sz w:val="28"/>
          <w:szCs w:val="28"/>
        </w:rPr>
        <w:t xml:space="preserve">чрезвычайных ситуаций и иных </w:t>
      </w:r>
      <w:r w:rsidR="00741083">
        <w:rPr>
          <w:sz w:val="28"/>
          <w:szCs w:val="28"/>
        </w:rPr>
        <w:t xml:space="preserve"> </w:t>
      </w:r>
      <w:r w:rsidR="00741083" w:rsidRPr="003B0248">
        <w:rPr>
          <w:sz w:val="28"/>
          <w:szCs w:val="28"/>
        </w:rPr>
        <w:t>происшествий на территории</w:t>
      </w:r>
      <w:r w:rsidR="00741083">
        <w:rPr>
          <w:sz w:val="28"/>
          <w:szCs w:val="28"/>
        </w:rPr>
        <w:t xml:space="preserve"> </w:t>
      </w:r>
      <w:r w:rsidR="00741083" w:rsidRPr="003B0248">
        <w:rPr>
          <w:sz w:val="28"/>
          <w:szCs w:val="28"/>
        </w:rPr>
        <w:t>Ханты-Мансийского района</w:t>
      </w:r>
      <w:r w:rsidR="00927B46" w:rsidRPr="00072FC2">
        <w:rPr>
          <w:sz w:val="28"/>
          <w:szCs w:val="28"/>
        </w:rPr>
        <w:t>»</w:t>
      </w:r>
      <w:r w:rsidR="00597C94" w:rsidRPr="00072FC2">
        <w:rPr>
          <w:sz w:val="28"/>
          <w:szCs w:val="28"/>
        </w:rPr>
        <w:t>.</w:t>
      </w:r>
    </w:p>
    <w:p w:rsidR="00072FC2" w:rsidRDefault="00072FC2" w:rsidP="00072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:rsidR="00072FC2" w:rsidRPr="00B65F91" w:rsidRDefault="00072FC2" w:rsidP="00072F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65F91">
        <w:rPr>
          <w:sz w:val="28"/>
          <w:szCs w:val="28"/>
        </w:rPr>
        <w:t xml:space="preserve">. </w:t>
      </w:r>
      <w:proofErr w:type="gramStart"/>
      <w:r w:rsidRPr="00B65F91">
        <w:rPr>
          <w:sz w:val="28"/>
          <w:szCs w:val="28"/>
        </w:rPr>
        <w:t>Контроль за</w:t>
      </w:r>
      <w:proofErr w:type="gramEnd"/>
      <w:r w:rsidRPr="00B65F91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 xml:space="preserve">возложить на заместителя Главы Ханты-Мансийского района по безопасности        </w:t>
      </w:r>
      <w:proofErr w:type="spellStart"/>
      <w:r>
        <w:rPr>
          <w:sz w:val="28"/>
          <w:szCs w:val="28"/>
        </w:rPr>
        <w:t>Пневского</w:t>
      </w:r>
      <w:proofErr w:type="spellEnd"/>
      <w:r w:rsidR="007E7E66" w:rsidRPr="007E7E66">
        <w:rPr>
          <w:sz w:val="28"/>
          <w:szCs w:val="28"/>
        </w:rPr>
        <w:t xml:space="preserve"> </w:t>
      </w:r>
      <w:r w:rsidR="007E7E66">
        <w:rPr>
          <w:sz w:val="28"/>
          <w:szCs w:val="28"/>
        </w:rPr>
        <w:t>Б.В.</w:t>
      </w:r>
      <w:r w:rsidRPr="00E4720C">
        <w:rPr>
          <w:sz w:val="28"/>
          <w:szCs w:val="28"/>
        </w:rPr>
        <w:t xml:space="preserve"> </w:t>
      </w:r>
    </w:p>
    <w:p w:rsidR="00ED6DAD" w:rsidRDefault="00ED6DAD" w:rsidP="00597C94">
      <w:pPr>
        <w:ind w:firstLine="709"/>
        <w:jc w:val="both"/>
        <w:rPr>
          <w:sz w:val="28"/>
          <w:szCs w:val="28"/>
        </w:rPr>
      </w:pPr>
    </w:p>
    <w:p w:rsidR="00597C94" w:rsidRDefault="00597C94" w:rsidP="00597C94">
      <w:pPr>
        <w:rPr>
          <w:sz w:val="28"/>
          <w:szCs w:val="28"/>
        </w:rPr>
      </w:pPr>
    </w:p>
    <w:p w:rsidR="00C518FF" w:rsidRDefault="00ED6DAD" w:rsidP="00597C94">
      <w:pPr>
        <w:rPr>
          <w:sz w:val="28"/>
          <w:szCs w:val="28"/>
        </w:rPr>
      </w:pPr>
      <w:r>
        <w:rPr>
          <w:sz w:val="28"/>
          <w:szCs w:val="28"/>
        </w:rPr>
        <w:t xml:space="preserve">Глава Ханты-Мансийского района              </w:t>
      </w:r>
      <w:r w:rsidR="002C719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</w:t>
      </w:r>
      <w:proofErr w:type="spellStart"/>
      <w:r w:rsidR="00457FEF">
        <w:rPr>
          <w:sz w:val="28"/>
          <w:szCs w:val="28"/>
        </w:rPr>
        <w:t>К.Р.Минулин</w:t>
      </w:r>
      <w:proofErr w:type="spellEnd"/>
    </w:p>
    <w:p w:rsidR="003D6580" w:rsidRDefault="003D6580" w:rsidP="00597C94">
      <w:pPr>
        <w:sectPr w:rsidR="003D6580" w:rsidSect="00597C94">
          <w:headerReference w:type="default" r:id="rId10"/>
          <w:type w:val="continuous"/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AF48C4" w:rsidRPr="003D6580" w:rsidRDefault="003D6580" w:rsidP="00597C94">
      <w:pPr>
        <w:jc w:val="right"/>
        <w:rPr>
          <w:sz w:val="28"/>
          <w:szCs w:val="28"/>
        </w:rPr>
      </w:pPr>
      <w:r w:rsidRPr="003D6580">
        <w:rPr>
          <w:sz w:val="28"/>
          <w:szCs w:val="28"/>
        </w:rPr>
        <w:lastRenderedPageBreak/>
        <w:t>Приложение</w:t>
      </w:r>
    </w:p>
    <w:p w:rsidR="003D6580" w:rsidRPr="003D6580" w:rsidRDefault="003D6580" w:rsidP="00597C94">
      <w:pPr>
        <w:jc w:val="right"/>
        <w:rPr>
          <w:sz w:val="28"/>
          <w:szCs w:val="28"/>
        </w:rPr>
      </w:pPr>
      <w:r w:rsidRPr="003D6580">
        <w:rPr>
          <w:sz w:val="28"/>
          <w:szCs w:val="28"/>
        </w:rPr>
        <w:t xml:space="preserve">к </w:t>
      </w:r>
      <w:r w:rsidR="00927B46">
        <w:rPr>
          <w:sz w:val="28"/>
          <w:szCs w:val="28"/>
        </w:rPr>
        <w:t>постановлению</w:t>
      </w:r>
      <w:r w:rsidRPr="003D6580">
        <w:rPr>
          <w:sz w:val="28"/>
          <w:szCs w:val="28"/>
        </w:rPr>
        <w:t xml:space="preserve"> </w:t>
      </w:r>
      <w:r w:rsidR="001A0BEE">
        <w:rPr>
          <w:sz w:val="28"/>
          <w:szCs w:val="28"/>
        </w:rPr>
        <w:t>А</w:t>
      </w:r>
      <w:r w:rsidRPr="003D6580">
        <w:rPr>
          <w:sz w:val="28"/>
          <w:szCs w:val="28"/>
        </w:rPr>
        <w:t xml:space="preserve">дминистрации </w:t>
      </w:r>
    </w:p>
    <w:p w:rsidR="003D6580" w:rsidRDefault="003D6580" w:rsidP="00597C94">
      <w:pPr>
        <w:jc w:val="right"/>
        <w:rPr>
          <w:sz w:val="28"/>
          <w:szCs w:val="28"/>
        </w:rPr>
      </w:pPr>
      <w:r w:rsidRPr="003D6580">
        <w:rPr>
          <w:sz w:val="28"/>
          <w:szCs w:val="28"/>
        </w:rPr>
        <w:t>Ханты-Мансийского района</w:t>
      </w:r>
    </w:p>
    <w:p w:rsidR="003D6580" w:rsidRDefault="00A7034F" w:rsidP="00597C94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3D658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F43B3">
        <w:rPr>
          <w:color w:val="FF0000"/>
          <w:sz w:val="28"/>
          <w:szCs w:val="28"/>
        </w:rPr>
        <w:t>00</w:t>
      </w:r>
      <w:r w:rsidR="00597C94" w:rsidRPr="00564389">
        <w:rPr>
          <w:color w:val="FF0000"/>
          <w:sz w:val="28"/>
          <w:szCs w:val="28"/>
        </w:rPr>
        <w:t>.</w:t>
      </w:r>
      <w:r w:rsidR="009304E5">
        <w:rPr>
          <w:color w:val="FF0000"/>
          <w:sz w:val="28"/>
          <w:szCs w:val="28"/>
        </w:rPr>
        <w:t>0</w:t>
      </w:r>
      <w:r w:rsidR="000F43B3">
        <w:rPr>
          <w:color w:val="FF0000"/>
          <w:sz w:val="28"/>
          <w:szCs w:val="28"/>
        </w:rPr>
        <w:t>0</w:t>
      </w:r>
      <w:r w:rsidR="00F26A76" w:rsidRPr="00564389">
        <w:rPr>
          <w:color w:val="FF0000"/>
          <w:sz w:val="28"/>
          <w:szCs w:val="28"/>
        </w:rPr>
        <w:t>.</w:t>
      </w:r>
      <w:r w:rsidR="00743BEC" w:rsidRPr="00564389">
        <w:rPr>
          <w:color w:val="FF0000"/>
          <w:sz w:val="28"/>
          <w:szCs w:val="28"/>
        </w:rPr>
        <w:t>20</w:t>
      </w:r>
      <w:r w:rsidR="009304E5">
        <w:rPr>
          <w:color w:val="FF0000"/>
          <w:sz w:val="28"/>
          <w:szCs w:val="28"/>
        </w:rPr>
        <w:t>24</w:t>
      </w:r>
      <w:r w:rsidR="003D6580">
        <w:rPr>
          <w:sz w:val="28"/>
          <w:szCs w:val="28"/>
        </w:rPr>
        <w:t xml:space="preserve"> №</w:t>
      </w:r>
    </w:p>
    <w:p w:rsidR="00457FEF" w:rsidRDefault="00457FEF" w:rsidP="00597C94">
      <w:pPr>
        <w:jc w:val="right"/>
        <w:rPr>
          <w:sz w:val="28"/>
          <w:szCs w:val="28"/>
        </w:rPr>
      </w:pPr>
    </w:p>
    <w:p w:rsidR="00234EBA" w:rsidRDefault="00564389" w:rsidP="00597C94">
      <w:pPr>
        <w:jc w:val="center"/>
        <w:rPr>
          <w:sz w:val="28"/>
          <w:szCs w:val="28"/>
        </w:rPr>
      </w:pPr>
      <w:r w:rsidRPr="000748A4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0748A4">
        <w:rPr>
          <w:sz w:val="28"/>
          <w:szCs w:val="28"/>
        </w:rPr>
        <w:t xml:space="preserve"> сбора и обмена информацией в области защиты населения и территории Ханты-Мансийского района от чрезвычайных ситуаций природного и техногенного характера</w:t>
      </w:r>
      <w:r w:rsidR="001A0BEE">
        <w:rPr>
          <w:sz w:val="28"/>
          <w:szCs w:val="28"/>
        </w:rPr>
        <w:t xml:space="preserve"> (далее – Порядок)</w:t>
      </w:r>
    </w:p>
    <w:p w:rsidR="00700466" w:rsidRPr="00597C94" w:rsidRDefault="00700466" w:rsidP="000F43B3">
      <w:pPr>
        <w:jc w:val="center"/>
        <w:rPr>
          <w:sz w:val="28"/>
          <w:szCs w:val="28"/>
        </w:rPr>
      </w:pPr>
    </w:p>
    <w:p w:rsidR="00700466" w:rsidRPr="00700466" w:rsidRDefault="00700466" w:rsidP="009329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66">
        <w:rPr>
          <w:rFonts w:ascii="Times New Roman" w:hAnsi="Times New Roman" w:cs="Times New Roman"/>
          <w:sz w:val="28"/>
          <w:szCs w:val="28"/>
        </w:rPr>
        <w:t>1. Настоящий Порядок определяет основные правила сбора и обмена информацией в области защиты населения и территории Ханты-Мансийского района от чрезвычайных ситуаций природного и техногенного характера (далее - информация).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466" w:rsidRPr="00700466" w:rsidRDefault="00700466" w:rsidP="009329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66">
        <w:rPr>
          <w:rFonts w:ascii="Times New Roman" w:hAnsi="Times New Roman" w:cs="Times New Roman"/>
          <w:sz w:val="28"/>
          <w:szCs w:val="28"/>
        </w:rPr>
        <w:t>2. Сбор и обмен информацией осуществляются в целях принятия мер по предупреждению и ликвидации чрезвычайных ситуаций природного и техногенного характера (далее - ЧС), для своевременного оповещения населения о прогнозируемых и возникших ЧС, а также для ликвидации их последствий:</w:t>
      </w:r>
    </w:p>
    <w:p w:rsidR="00700466" w:rsidRPr="00700466" w:rsidRDefault="00700466" w:rsidP="009329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66">
        <w:rPr>
          <w:rFonts w:ascii="Times New Roman" w:hAnsi="Times New Roman" w:cs="Times New Roman"/>
          <w:sz w:val="28"/>
          <w:szCs w:val="28"/>
        </w:rPr>
        <w:t>- дежурно-диспетчерскими службами организаций независимо от организационно-правовой формы, формы собственности и ведомственной принадлежности, расположенными на территории Ханты-Мансийского района (далее - организации);</w:t>
      </w:r>
    </w:p>
    <w:p w:rsidR="00700466" w:rsidRPr="00700466" w:rsidRDefault="00700466" w:rsidP="009329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6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Единой</w:t>
      </w:r>
      <w:r w:rsidRPr="00700466">
        <w:rPr>
          <w:rFonts w:ascii="Times New Roman" w:hAnsi="Times New Roman" w:cs="Times New Roman"/>
          <w:sz w:val="28"/>
          <w:szCs w:val="28"/>
        </w:rPr>
        <w:t xml:space="preserve"> дежурно-диспетчерск</w:t>
      </w:r>
      <w:r w:rsidR="0093292B">
        <w:rPr>
          <w:rFonts w:ascii="Times New Roman" w:hAnsi="Times New Roman" w:cs="Times New Roman"/>
          <w:sz w:val="28"/>
          <w:szCs w:val="28"/>
        </w:rPr>
        <w:t>ой</w:t>
      </w:r>
      <w:r w:rsidRPr="00700466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ой муниципального казенного учреждения Ханты-Мансийского района «Управление гражданской защиты</w:t>
      </w:r>
      <w:r w:rsidR="000F43B3">
        <w:rPr>
          <w:rFonts w:ascii="Times New Roman" w:hAnsi="Times New Roman" w:cs="Times New Roman"/>
          <w:sz w:val="28"/>
          <w:szCs w:val="28"/>
        </w:rPr>
        <w:t>»</w:t>
      </w:r>
      <w:r w:rsidRPr="00700466">
        <w:rPr>
          <w:rFonts w:ascii="Times New Roman" w:hAnsi="Times New Roman" w:cs="Times New Roman"/>
          <w:sz w:val="28"/>
          <w:szCs w:val="28"/>
        </w:rPr>
        <w:t xml:space="preserve"> (далее - ЕДДС </w:t>
      </w:r>
      <w:r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Pr="00700466">
        <w:rPr>
          <w:rFonts w:ascii="Times New Roman" w:hAnsi="Times New Roman" w:cs="Times New Roman"/>
          <w:sz w:val="28"/>
          <w:szCs w:val="28"/>
        </w:rPr>
        <w:t>).</w:t>
      </w:r>
    </w:p>
    <w:p w:rsidR="00700466" w:rsidRPr="00700466" w:rsidRDefault="00700466" w:rsidP="009329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66">
        <w:rPr>
          <w:rFonts w:ascii="Times New Roman" w:hAnsi="Times New Roman" w:cs="Times New Roman"/>
          <w:sz w:val="28"/>
          <w:szCs w:val="28"/>
        </w:rPr>
        <w:t>3. Информация включает в себя сведения:</w:t>
      </w:r>
    </w:p>
    <w:p w:rsidR="00700466" w:rsidRPr="00700466" w:rsidRDefault="00700466" w:rsidP="009329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66">
        <w:rPr>
          <w:rFonts w:ascii="Times New Roman" w:hAnsi="Times New Roman" w:cs="Times New Roman"/>
          <w:sz w:val="28"/>
          <w:szCs w:val="28"/>
        </w:rPr>
        <w:t>а) о прогнозируемых и возникших ЧС и их последствиях;</w:t>
      </w:r>
    </w:p>
    <w:p w:rsidR="00700466" w:rsidRPr="00700466" w:rsidRDefault="00700466" w:rsidP="009329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66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700466">
        <w:rPr>
          <w:rFonts w:ascii="Times New Roman" w:hAnsi="Times New Roman" w:cs="Times New Roman"/>
          <w:sz w:val="28"/>
          <w:szCs w:val="28"/>
        </w:rPr>
        <w:t>мерах по защите населения и территорий, ведении аварийно-спасательных и других неотложных работ, силах и средствах, задействованных для ликвидации ЧС, радиационной, химической, медико-биологической, взрывной, пожарной и экологической безопасности на соответствующих объектах и территориях;</w:t>
      </w:r>
    </w:p>
    <w:p w:rsidR="00700466" w:rsidRPr="00700466" w:rsidRDefault="00700466" w:rsidP="009329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66">
        <w:rPr>
          <w:rFonts w:ascii="Times New Roman" w:hAnsi="Times New Roman" w:cs="Times New Roman"/>
          <w:sz w:val="28"/>
          <w:szCs w:val="28"/>
        </w:rPr>
        <w:t xml:space="preserve">в) о деятельности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Pr="00700466">
        <w:rPr>
          <w:rFonts w:ascii="Times New Roman" w:hAnsi="Times New Roman" w:cs="Times New Roman"/>
          <w:sz w:val="28"/>
          <w:szCs w:val="28"/>
        </w:rPr>
        <w:t xml:space="preserve"> и организаций в области защиты населения и территории </w:t>
      </w:r>
      <w:r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Pr="00700466">
        <w:rPr>
          <w:rFonts w:ascii="Times New Roman" w:hAnsi="Times New Roman" w:cs="Times New Roman"/>
          <w:sz w:val="28"/>
          <w:szCs w:val="28"/>
        </w:rPr>
        <w:t xml:space="preserve"> от ЧС, составе и структуре сил и средств, предназначенных для предупреждения и ликвидации ЧС, в том числе сил постоянной готовности, создании, наличии, об использовании и о восполнении финансовых и материальных ресурсов для ликвидации ЧС;</w:t>
      </w:r>
    </w:p>
    <w:p w:rsidR="00700466" w:rsidRPr="00700466" w:rsidRDefault="00700466" w:rsidP="009329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66">
        <w:rPr>
          <w:rFonts w:ascii="Times New Roman" w:hAnsi="Times New Roman" w:cs="Times New Roman"/>
          <w:sz w:val="28"/>
          <w:szCs w:val="28"/>
        </w:rPr>
        <w:t>г) об авариях на опасных производственных объектах, гидротехнических сооружениях, жилищно-коммунального хозяйства, в том числе в жилом фонде, объектах жизнеобеспечения водо-, газо-, тепло-, и электроснабжения населения, также объектах социально-культурной сферы (далее - социально значимые происшествия).</w:t>
      </w:r>
    </w:p>
    <w:p w:rsidR="00700466" w:rsidRPr="00700466" w:rsidRDefault="00700466" w:rsidP="009329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66">
        <w:rPr>
          <w:rFonts w:ascii="Times New Roman" w:hAnsi="Times New Roman" w:cs="Times New Roman"/>
          <w:sz w:val="28"/>
          <w:szCs w:val="28"/>
        </w:rPr>
        <w:t xml:space="preserve">4. В зависимости от назначения информация подразделяется на </w:t>
      </w:r>
      <w:r w:rsidRPr="00700466">
        <w:rPr>
          <w:rFonts w:ascii="Times New Roman" w:hAnsi="Times New Roman" w:cs="Times New Roman"/>
          <w:sz w:val="28"/>
          <w:szCs w:val="28"/>
        </w:rPr>
        <w:lastRenderedPageBreak/>
        <w:t>оперативную и плановую и представляется по формам и в сроки, установленные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700466" w:rsidRPr="00CE1EA9" w:rsidRDefault="00700466" w:rsidP="009329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E66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7E7E66">
        <w:rPr>
          <w:rFonts w:ascii="Times New Roman" w:hAnsi="Times New Roman" w:cs="Times New Roman"/>
          <w:sz w:val="28"/>
          <w:szCs w:val="28"/>
        </w:rPr>
        <w:t>К оперативной информации относятся сведения о прогнозируемых и (или) возникших ЧС и их последствиях, сведения о силах и средствах</w:t>
      </w:r>
      <w:r w:rsidR="00D9570E" w:rsidRPr="007E7E66">
        <w:rPr>
          <w:rFonts w:ascii="Times New Roman" w:hAnsi="Times New Roman" w:cs="Times New Roman"/>
          <w:sz w:val="28"/>
          <w:szCs w:val="28"/>
        </w:rPr>
        <w:t xml:space="preserve"> </w:t>
      </w:r>
      <w:r w:rsidR="007E7E66" w:rsidRPr="007E7E66">
        <w:rPr>
          <w:rFonts w:ascii="Times New Roman" w:hAnsi="Times New Roman" w:cs="Times New Roman"/>
          <w:sz w:val="28"/>
          <w:szCs w:val="28"/>
        </w:rPr>
        <w:t xml:space="preserve">постоянной готовности </w:t>
      </w:r>
      <w:r w:rsidR="007E7E66" w:rsidRPr="007E7E66">
        <w:rPr>
          <w:rFonts w:ascii="Times New Roman" w:hAnsi="Times New Roman"/>
          <w:sz w:val="28"/>
          <w:szCs w:val="28"/>
        </w:rPr>
        <w:t>Ханты-Мансийско</w:t>
      </w:r>
      <w:r w:rsidR="007E7E66" w:rsidRPr="007E7E66">
        <w:rPr>
          <w:rFonts w:ascii="Times New Roman" w:hAnsi="Times New Roman"/>
          <w:sz w:val="28"/>
          <w:szCs w:val="28"/>
        </w:rPr>
        <w:t xml:space="preserve">го </w:t>
      </w:r>
      <w:r w:rsidR="007E7E66" w:rsidRPr="007E7E66">
        <w:rPr>
          <w:rFonts w:ascii="Times New Roman" w:hAnsi="Times New Roman"/>
          <w:sz w:val="28"/>
          <w:szCs w:val="28"/>
        </w:rPr>
        <w:t>районно</w:t>
      </w:r>
      <w:r w:rsidR="007E7E66" w:rsidRPr="007E7E66">
        <w:rPr>
          <w:rFonts w:ascii="Times New Roman" w:hAnsi="Times New Roman"/>
          <w:sz w:val="28"/>
          <w:szCs w:val="28"/>
        </w:rPr>
        <w:t>го</w:t>
      </w:r>
      <w:r w:rsidR="007E7E66" w:rsidRPr="007E7E66">
        <w:rPr>
          <w:rFonts w:ascii="Times New Roman" w:hAnsi="Times New Roman"/>
          <w:sz w:val="28"/>
          <w:szCs w:val="28"/>
        </w:rPr>
        <w:t xml:space="preserve"> звен</w:t>
      </w:r>
      <w:r w:rsidR="007E7E66" w:rsidRPr="007E7E66">
        <w:rPr>
          <w:rFonts w:ascii="Times New Roman" w:hAnsi="Times New Roman"/>
          <w:sz w:val="28"/>
          <w:szCs w:val="28"/>
        </w:rPr>
        <w:t>а</w:t>
      </w:r>
      <w:r w:rsidR="007E7E66" w:rsidRPr="007E7E66">
        <w:rPr>
          <w:rFonts w:ascii="Times New Roman" w:hAnsi="Times New Roman"/>
          <w:sz w:val="28"/>
          <w:szCs w:val="28"/>
        </w:rPr>
        <w:t xml:space="preserve"> территориальной подсистемы Ханты-Мансийского автономного округа – Югры единой государственной системы предупреждения и ликвидации </w:t>
      </w:r>
      <w:r w:rsidR="007E7E66" w:rsidRPr="00CE1EA9">
        <w:rPr>
          <w:rFonts w:ascii="Times New Roman" w:hAnsi="Times New Roman"/>
          <w:sz w:val="28"/>
          <w:szCs w:val="28"/>
        </w:rPr>
        <w:t>чрезвычайных ситуаций</w:t>
      </w:r>
      <w:r w:rsidR="007E7E66" w:rsidRPr="00CE1EA9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7E7E66" w:rsidRPr="00CE1EA9">
        <w:rPr>
          <w:rFonts w:ascii="Times New Roman" w:hAnsi="Times New Roman"/>
          <w:sz w:val="28"/>
          <w:szCs w:val="28"/>
        </w:rPr>
        <w:t xml:space="preserve">Ханты-Мансийское районное звено </w:t>
      </w:r>
      <w:r w:rsidR="007E7E66" w:rsidRPr="00CE1EA9">
        <w:rPr>
          <w:rFonts w:ascii="Times New Roman" w:hAnsi="Times New Roman"/>
          <w:sz w:val="28"/>
          <w:szCs w:val="28"/>
        </w:rPr>
        <w:t xml:space="preserve">ТП </w:t>
      </w:r>
      <w:r w:rsidR="007E7E66" w:rsidRPr="00CE1EA9">
        <w:rPr>
          <w:rFonts w:ascii="Times New Roman" w:hAnsi="Times New Roman"/>
          <w:sz w:val="28"/>
          <w:szCs w:val="28"/>
        </w:rPr>
        <w:t>РСЧС</w:t>
      </w:r>
      <w:r w:rsidR="00D14D49" w:rsidRPr="00CE1EA9">
        <w:rPr>
          <w:rFonts w:ascii="Times New Roman" w:hAnsi="Times New Roman" w:cs="Times New Roman"/>
          <w:sz w:val="28"/>
          <w:szCs w:val="28"/>
        </w:rPr>
        <w:t>)</w:t>
      </w:r>
      <w:r w:rsidR="007E7E66" w:rsidRPr="00CE1EA9">
        <w:rPr>
          <w:rFonts w:ascii="Times New Roman" w:hAnsi="Times New Roman" w:cs="Times New Roman"/>
          <w:sz w:val="28"/>
          <w:szCs w:val="28"/>
        </w:rPr>
        <w:t xml:space="preserve">, </w:t>
      </w:r>
      <w:r w:rsidRPr="00CE1EA9">
        <w:rPr>
          <w:rFonts w:ascii="Times New Roman" w:hAnsi="Times New Roman" w:cs="Times New Roman"/>
          <w:sz w:val="28"/>
          <w:szCs w:val="28"/>
        </w:rPr>
        <w:t>привлекаемых для предупреждения и ликвидации ЧС, а также об их деятельности, направленной на предупреждение и ликвидацию</w:t>
      </w:r>
      <w:proofErr w:type="gramEnd"/>
      <w:r w:rsidRPr="00CE1EA9">
        <w:rPr>
          <w:rFonts w:ascii="Times New Roman" w:hAnsi="Times New Roman" w:cs="Times New Roman"/>
          <w:sz w:val="28"/>
          <w:szCs w:val="28"/>
        </w:rPr>
        <w:t xml:space="preserve"> ЧС.</w:t>
      </w:r>
    </w:p>
    <w:p w:rsidR="00700466" w:rsidRPr="00CE1EA9" w:rsidRDefault="00700466" w:rsidP="009329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EA9">
        <w:rPr>
          <w:rFonts w:ascii="Times New Roman" w:hAnsi="Times New Roman" w:cs="Times New Roman"/>
          <w:sz w:val="28"/>
          <w:szCs w:val="28"/>
        </w:rPr>
        <w:t>6. Оперативную информацию представляют немедленно:</w:t>
      </w:r>
    </w:p>
    <w:p w:rsidR="00700466" w:rsidRPr="00CE1EA9" w:rsidRDefault="00700466" w:rsidP="009329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EA9">
        <w:rPr>
          <w:rFonts w:ascii="Times New Roman" w:hAnsi="Times New Roman" w:cs="Times New Roman"/>
          <w:sz w:val="28"/>
          <w:szCs w:val="28"/>
        </w:rPr>
        <w:t xml:space="preserve">- организации - в ЕДДС </w:t>
      </w:r>
      <w:r w:rsidR="00C27A04" w:rsidRPr="00CE1EA9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Pr="00CE1EA9">
        <w:rPr>
          <w:rFonts w:ascii="Times New Roman" w:hAnsi="Times New Roman" w:cs="Times New Roman"/>
          <w:sz w:val="28"/>
          <w:szCs w:val="28"/>
        </w:rPr>
        <w:t>, а также в федеральный орган исполнительной власти, к сфере деятельности которого относится организация;</w:t>
      </w:r>
    </w:p>
    <w:p w:rsidR="00700466" w:rsidRPr="00CE1EA9" w:rsidRDefault="00700466" w:rsidP="009329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EA9">
        <w:rPr>
          <w:rFonts w:ascii="Times New Roman" w:hAnsi="Times New Roman" w:cs="Times New Roman"/>
          <w:sz w:val="28"/>
          <w:szCs w:val="28"/>
        </w:rPr>
        <w:t xml:space="preserve">- ЕДДС </w:t>
      </w:r>
      <w:r w:rsidR="00C27A04" w:rsidRPr="00CE1EA9"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  <w:r w:rsidRPr="00CE1EA9">
        <w:rPr>
          <w:rFonts w:ascii="Times New Roman" w:hAnsi="Times New Roman" w:cs="Times New Roman"/>
          <w:sz w:val="28"/>
          <w:szCs w:val="28"/>
        </w:rPr>
        <w:t xml:space="preserve">- в Департамент региональной безопасности Ханты-Мансийского автономного округа - Югры </w:t>
      </w:r>
      <w:r w:rsidR="00ED2D1E" w:rsidRPr="00CE1EA9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ED2D1E" w:rsidRPr="00CE1EA9">
        <w:rPr>
          <w:rStyle w:val="organictextcontentspan"/>
          <w:rFonts w:ascii="Times New Roman" w:hAnsi="Times New Roman" w:cs="Times New Roman"/>
          <w:sz w:val="28"/>
          <w:szCs w:val="28"/>
        </w:rPr>
        <w:t xml:space="preserve">Депбезопасности </w:t>
      </w:r>
      <w:r w:rsidR="00ED2D1E" w:rsidRPr="00CE1EA9">
        <w:rPr>
          <w:rStyle w:val="organictextcontentspan"/>
          <w:rFonts w:ascii="Times New Roman" w:hAnsi="Times New Roman" w:cs="Times New Roman"/>
          <w:bCs/>
          <w:sz w:val="28"/>
          <w:szCs w:val="28"/>
        </w:rPr>
        <w:t>Югры</w:t>
      </w:r>
      <w:r w:rsidR="00ED2D1E" w:rsidRPr="00CE1EA9">
        <w:rPr>
          <w:rStyle w:val="organictextcontentspan"/>
          <w:rFonts w:ascii="Times New Roman" w:hAnsi="Times New Roman" w:cs="Times New Roman"/>
          <w:bCs/>
          <w:sz w:val="28"/>
          <w:szCs w:val="28"/>
        </w:rPr>
        <w:t>)</w:t>
      </w:r>
      <w:r w:rsidR="00ED2D1E" w:rsidRPr="00CE1EA9">
        <w:rPr>
          <w:rFonts w:ascii="Times New Roman" w:hAnsi="Times New Roman" w:cs="Times New Roman"/>
          <w:sz w:val="28"/>
          <w:szCs w:val="28"/>
        </w:rPr>
        <w:t xml:space="preserve"> </w:t>
      </w:r>
      <w:r w:rsidRPr="00CE1EA9">
        <w:rPr>
          <w:rFonts w:ascii="Times New Roman" w:hAnsi="Times New Roman" w:cs="Times New Roman"/>
          <w:sz w:val="28"/>
          <w:szCs w:val="28"/>
        </w:rPr>
        <w:t xml:space="preserve">и Центр управления в кризисных ситуациях Главного управления </w:t>
      </w:r>
      <w:r w:rsidR="00207664" w:rsidRPr="00CE1EA9">
        <w:rPr>
          <w:rFonts w:ascii="Times New Roman" w:hAnsi="Times New Roman" w:cs="Times New Roman"/>
          <w:sz w:val="28"/>
          <w:szCs w:val="28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- Югре</w:t>
      </w:r>
      <w:r w:rsidR="00207664" w:rsidRPr="00CE1EA9">
        <w:rPr>
          <w:rFonts w:ascii="Times New Roman" w:hAnsi="Times New Roman" w:cs="Times New Roman"/>
          <w:sz w:val="28"/>
          <w:szCs w:val="28"/>
        </w:rPr>
        <w:t xml:space="preserve"> </w:t>
      </w:r>
      <w:r w:rsidRPr="00CE1EA9">
        <w:rPr>
          <w:rFonts w:ascii="Times New Roman" w:hAnsi="Times New Roman" w:cs="Times New Roman"/>
          <w:sz w:val="28"/>
          <w:szCs w:val="28"/>
        </w:rPr>
        <w:t xml:space="preserve">(далее - ЦУКС </w:t>
      </w:r>
      <w:r w:rsidR="00207664" w:rsidRPr="00CE1EA9">
        <w:rPr>
          <w:rFonts w:ascii="Times New Roman" w:hAnsi="Times New Roman" w:cs="Times New Roman"/>
          <w:sz w:val="28"/>
          <w:szCs w:val="28"/>
        </w:rPr>
        <w:t xml:space="preserve">Главного управления МЧС России по </w:t>
      </w:r>
      <w:r w:rsidRPr="00CE1EA9">
        <w:rPr>
          <w:rFonts w:ascii="Times New Roman" w:hAnsi="Times New Roman" w:cs="Times New Roman"/>
          <w:sz w:val="28"/>
          <w:szCs w:val="28"/>
        </w:rPr>
        <w:t>ХМАО - Югры).</w:t>
      </w:r>
    </w:p>
    <w:p w:rsidR="00700466" w:rsidRPr="00700466" w:rsidRDefault="00700466" w:rsidP="009329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EA9">
        <w:rPr>
          <w:rFonts w:ascii="Times New Roman" w:hAnsi="Times New Roman" w:cs="Times New Roman"/>
          <w:sz w:val="28"/>
          <w:szCs w:val="28"/>
        </w:rPr>
        <w:t>7. К плановой информации относятся сведения</w:t>
      </w:r>
      <w:r w:rsidR="00C27A04" w:rsidRPr="00CE1EA9">
        <w:rPr>
          <w:rFonts w:ascii="Times New Roman" w:hAnsi="Times New Roman" w:cs="Times New Roman"/>
          <w:sz w:val="28"/>
          <w:szCs w:val="28"/>
        </w:rPr>
        <w:t xml:space="preserve"> </w:t>
      </w:r>
      <w:r w:rsidRPr="00CE1EA9">
        <w:rPr>
          <w:rFonts w:ascii="Times New Roman" w:hAnsi="Times New Roman" w:cs="Times New Roman"/>
          <w:sz w:val="28"/>
          <w:szCs w:val="28"/>
        </w:rPr>
        <w:t xml:space="preserve">о </w:t>
      </w:r>
      <w:r w:rsidR="00C27A04" w:rsidRPr="00CE1EA9">
        <w:rPr>
          <w:rFonts w:ascii="Times New Roman" w:hAnsi="Times New Roman" w:cs="Times New Roman"/>
          <w:sz w:val="28"/>
          <w:szCs w:val="28"/>
        </w:rPr>
        <w:t>Ханты-Мансийском районе</w:t>
      </w:r>
      <w:r w:rsidRPr="00CE1EA9">
        <w:rPr>
          <w:rFonts w:ascii="Times New Roman" w:hAnsi="Times New Roman" w:cs="Times New Roman"/>
          <w:sz w:val="28"/>
          <w:szCs w:val="28"/>
        </w:rPr>
        <w:t>, об организациях и их деятельности, необходимые для заблаговременного планирования м</w:t>
      </w:r>
      <w:r w:rsidRPr="00700466">
        <w:rPr>
          <w:rFonts w:ascii="Times New Roman" w:hAnsi="Times New Roman" w:cs="Times New Roman"/>
          <w:sz w:val="28"/>
          <w:szCs w:val="28"/>
        </w:rPr>
        <w:t xml:space="preserve">ероприятий по предупреждению и ликвидации ЧС. В плановую информацию в обязательном порядке включаются данные о численности населения </w:t>
      </w:r>
      <w:r w:rsidR="00C27A04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C27A04" w:rsidRPr="00700466">
        <w:rPr>
          <w:rFonts w:ascii="Times New Roman" w:hAnsi="Times New Roman" w:cs="Times New Roman"/>
          <w:sz w:val="28"/>
          <w:szCs w:val="28"/>
        </w:rPr>
        <w:t xml:space="preserve"> </w:t>
      </w:r>
      <w:r w:rsidRPr="00700466">
        <w:rPr>
          <w:rFonts w:ascii="Times New Roman" w:hAnsi="Times New Roman" w:cs="Times New Roman"/>
          <w:sz w:val="28"/>
          <w:szCs w:val="28"/>
        </w:rPr>
        <w:t>и работников организаций.</w:t>
      </w:r>
    </w:p>
    <w:p w:rsidR="00700466" w:rsidRPr="00700466" w:rsidRDefault="00700466" w:rsidP="009329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75E">
        <w:rPr>
          <w:rFonts w:ascii="Times New Roman" w:hAnsi="Times New Roman" w:cs="Times New Roman"/>
          <w:sz w:val="28"/>
          <w:szCs w:val="28"/>
        </w:rPr>
        <w:t>Сбор и обмен плановой информацией осуществляют на постоянной основе органы управления (лица), специально уполномоченные на решение задач в области защиты населения</w:t>
      </w:r>
      <w:r w:rsidR="000C5BAF" w:rsidRPr="000C675E">
        <w:rPr>
          <w:rFonts w:ascii="Times New Roman" w:hAnsi="Times New Roman" w:cs="Times New Roman"/>
          <w:sz w:val="28"/>
          <w:szCs w:val="28"/>
        </w:rPr>
        <w:t xml:space="preserve"> и территорий от ЧС организаций и</w:t>
      </w:r>
      <w:r w:rsidRPr="000C675E">
        <w:rPr>
          <w:rFonts w:ascii="Times New Roman" w:hAnsi="Times New Roman" w:cs="Times New Roman"/>
          <w:sz w:val="28"/>
          <w:szCs w:val="28"/>
        </w:rPr>
        <w:t xml:space="preserve"> </w:t>
      </w:r>
      <w:r w:rsidR="000C5BAF" w:rsidRPr="000C675E">
        <w:rPr>
          <w:rFonts w:ascii="Times New Roman" w:hAnsi="Times New Roman" w:cs="Times New Roman"/>
          <w:sz w:val="28"/>
          <w:szCs w:val="28"/>
        </w:rPr>
        <w:t>Администрации Ханты-Мансийского района</w:t>
      </w:r>
      <w:r w:rsidR="000C675E" w:rsidRPr="000C675E">
        <w:rPr>
          <w:rFonts w:ascii="Times New Roman" w:hAnsi="Times New Roman" w:cs="Times New Roman"/>
          <w:sz w:val="28"/>
          <w:szCs w:val="28"/>
        </w:rPr>
        <w:t xml:space="preserve"> </w:t>
      </w:r>
      <w:r w:rsidRPr="000C675E">
        <w:rPr>
          <w:rFonts w:ascii="Times New Roman" w:hAnsi="Times New Roman" w:cs="Times New Roman"/>
          <w:sz w:val="28"/>
          <w:szCs w:val="28"/>
        </w:rPr>
        <w:t>(далее - постоянно действующие органы управления).</w:t>
      </w:r>
    </w:p>
    <w:p w:rsidR="00700466" w:rsidRPr="00700466" w:rsidRDefault="00700466" w:rsidP="009329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66">
        <w:rPr>
          <w:rFonts w:ascii="Times New Roman" w:hAnsi="Times New Roman" w:cs="Times New Roman"/>
          <w:sz w:val="28"/>
          <w:szCs w:val="28"/>
        </w:rPr>
        <w:t>8. Текущую информацию представляют:</w:t>
      </w:r>
    </w:p>
    <w:p w:rsidR="00700466" w:rsidRPr="00700466" w:rsidRDefault="00700466" w:rsidP="009329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66">
        <w:rPr>
          <w:rFonts w:ascii="Times New Roman" w:hAnsi="Times New Roman" w:cs="Times New Roman"/>
          <w:sz w:val="28"/>
          <w:szCs w:val="28"/>
        </w:rPr>
        <w:t>а) организации:</w:t>
      </w:r>
    </w:p>
    <w:p w:rsidR="00700466" w:rsidRPr="00CE1EA9" w:rsidRDefault="00700466" w:rsidP="009329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66">
        <w:rPr>
          <w:rFonts w:ascii="Times New Roman" w:hAnsi="Times New Roman" w:cs="Times New Roman"/>
          <w:sz w:val="28"/>
          <w:szCs w:val="28"/>
        </w:rPr>
        <w:t xml:space="preserve">- в </w:t>
      </w:r>
      <w:r w:rsidR="00C27A04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Ханты-Мансийского района «Управление </w:t>
      </w:r>
      <w:r w:rsidR="00C27A04" w:rsidRPr="00CE1EA9">
        <w:rPr>
          <w:rFonts w:ascii="Times New Roman" w:hAnsi="Times New Roman" w:cs="Times New Roman"/>
          <w:sz w:val="28"/>
          <w:szCs w:val="28"/>
        </w:rPr>
        <w:t>гражданской защиты</w:t>
      </w:r>
      <w:r w:rsidR="000F43B3" w:rsidRPr="00CE1EA9">
        <w:rPr>
          <w:rFonts w:ascii="Times New Roman" w:hAnsi="Times New Roman" w:cs="Times New Roman"/>
          <w:sz w:val="28"/>
          <w:szCs w:val="28"/>
        </w:rPr>
        <w:t>»</w:t>
      </w:r>
      <w:r w:rsidR="00C27A04" w:rsidRPr="00CE1EA9">
        <w:rPr>
          <w:rFonts w:ascii="Times New Roman" w:hAnsi="Times New Roman" w:cs="Times New Roman"/>
          <w:sz w:val="28"/>
          <w:szCs w:val="28"/>
        </w:rPr>
        <w:t xml:space="preserve"> (далее - МКУ «Управление гражданской защиты</w:t>
      </w:r>
      <w:r w:rsidR="007C06BA" w:rsidRPr="00CE1EA9">
        <w:rPr>
          <w:rFonts w:ascii="Times New Roman" w:hAnsi="Times New Roman" w:cs="Times New Roman"/>
          <w:sz w:val="28"/>
          <w:szCs w:val="28"/>
        </w:rPr>
        <w:t>»</w:t>
      </w:r>
      <w:r w:rsidR="00C27A04" w:rsidRPr="00CE1EA9">
        <w:rPr>
          <w:rFonts w:ascii="Times New Roman" w:hAnsi="Times New Roman" w:cs="Times New Roman"/>
          <w:sz w:val="28"/>
          <w:szCs w:val="28"/>
        </w:rPr>
        <w:t>)</w:t>
      </w:r>
      <w:r w:rsidRPr="00CE1EA9">
        <w:rPr>
          <w:rFonts w:ascii="Times New Roman" w:hAnsi="Times New Roman" w:cs="Times New Roman"/>
          <w:sz w:val="28"/>
          <w:szCs w:val="28"/>
        </w:rPr>
        <w:t>;</w:t>
      </w:r>
    </w:p>
    <w:p w:rsidR="00700466" w:rsidRPr="00CE1EA9" w:rsidRDefault="00700466" w:rsidP="009329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EA9">
        <w:rPr>
          <w:rFonts w:ascii="Times New Roman" w:hAnsi="Times New Roman" w:cs="Times New Roman"/>
          <w:sz w:val="28"/>
          <w:szCs w:val="28"/>
        </w:rPr>
        <w:t xml:space="preserve">б) </w:t>
      </w:r>
      <w:r w:rsidR="00C27A04" w:rsidRPr="00CE1EA9">
        <w:rPr>
          <w:rFonts w:ascii="Times New Roman" w:hAnsi="Times New Roman" w:cs="Times New Roman"/>
          <w:sz w:val="28"/>
          <w:szCs w:val="28"/>
        </w:rPr>
        <w:t>МКУ «Управление гражданской защиты</w:t>
      </w:r>
      <w:r w:rsidR="000F43B3" w:rsidRPr="00CE1EA9">
        <w:rPr>
          <w:rFonts w:ascii="Times New Roman" w:hAnsi="Times New Roman" w:cs="Times New Roman"/>
          <w:sz w:val="28"/>
          <w:szCs w:val="28"/>
        </w:rPr>
        <w:t>»</w:t>
      </w:r>
      <w:r w:rsidR="00C27A04" w:rsidRPr="00CE1EA9">
        <w:rPr>
          <w:rFonts w:ascii="Times New Roman" w:hAnsi="Times New Roman" w:cs="Times New Roman"/>
          <w:sz w:val="28"/>
          <w:szCs w:val="28"/>
        </w:rPr>
        <w:t>:</w:t>
      </w:r>
    </w:p>
    <w:p w:rsidR="00700466" w:rsidRPr="00700466" w:rsidRDefault="00700466" w:rsidP="009329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EA9">
        <w:rPr>
          <w:rFonts w:ascii="Times New Roman" w:hAnsi="Times New Roman" w:cs="Times New Roman"/>
          <w:sz w:val="28"/>
          <w:szCs w:val="28"/>
        </w:rPr>
        <w:t xml:space="preserve">- в </w:t>
      </w:r>
      <w:r w:rsidR="00ED2D1E" w:rsidRPr="00CE1EA9">
        <w:rPr>
          <w:rStyle w:val="organictextcontentspan"/>
          <w:rFonts w:ascii="Times New Roman" w:hAnsi="Times New Roman" w:cs="Times New Roman"/>
          <w:sz w:val="28"/>
          <w:szCs w:val="28"/>
        </w:rPr>
        <w:t xml:space="preserve">Депбезопасности </w:t>
      </w:r>
      <w:r w:rsidR="00ED2D1E" w:rsidRPr="00CE1EA9">
        <w:rPr>
          <w:rStyle w:val="organictextcontentspan"/>
          <w:rFonts w:ascii="Times New Roman" w:hAnsi="Times New Roman" w:cs="Times New Roman"/>
          <w:bCs/>
          <w:sz w:val="28"/>
          <w:szCs w:val="28"/>
        </w:rPr>
        <w:t>Югры</w:t>
      </w:r>
      <w:r w:rsidR="00ED2D1E" w:rsidRPr="00CE1EA9">
        <w:rPr>
          <w:rFonts w:ascii="Times New Roman" w:hAnsi="Times New Roman" w:cs="Times New Roman"/>
          <w:sz w:val="28"/>
          <w:szCs w:val="28"/>
        </w:rPr>
        <w:t xml:space="preserve"> </w:t>
      </w:r>
      <w:r w:rsidRPr="00CE1EA9">
        <w:rPr>
          <w:rFonts w:ascii="Times New Roman" w:hAnsi="Times New Roman" w:cs="Times New Roman"/>
          <w:sz w:val="28"/>
          <w:szCs w:val="28"/>
        </w:rPr>
        <w:t xml:space="preserve">(информация о состоянии защиты населения и территорий от чрезвычайных ситуаций природного и техногенного характера </w:t>
      </w:r>
      <w:proofErr w:type="gramStart"/>
      <w:r w:rsidRPr="00CE1EA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E1E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7A04" w:rsidRPr="00CE1EA9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="00C27A04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700466">
        <w:rPr>
          <w:rFonts w:ascii="Times New Roman" w:hAnsi="Times New Roman" w:cs="Times New Roman"/>
          <w:sz w:val="28"/>
          <w:szCs w:val="28"/>
        </w:rPr>
        <w:t>);</w:t>
      </w:r>
    </w:p>
    <w:p w:rsidR="00700466" w:rsidRPr="007C06BA" w:rsidRDefault="00700466" w:rsidP="007C06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66">
        <w:rPr>
          <w:rFonts w:ascii="Times New Roman" w:hAnsi="Times New Roman" w:cs="Times New Roman"/>
          <w:sz w:val="28"/>
          <w:szCs w:val="28"/>
        </w:rPr>
        <w:lastRenderedPageBreak/>
        <w:t xml:space="preserve">- в Главное управление МЧС России по Ханты-Мансийскому автономному округу - Югре (информация для ведения статистического </w:t>
      </w:r>
      <w:r w:rsidRPr="007C06BA">
        <w:rPr>
          <w:rFonts w:ascii="Times New Roman" w:hAnsi="Times New Roman" w:cs="Times New Roman"/>
          <w:sz w:val="28"/>
          <w:szCs w:val="28"/>
        </w:rPr>
        <w:t>учета ЧС).</w:t>
      </w:r>
    </w:p>
    <w:p w:rsidR="007C06BA" w:rsidRPr="00CE1EA9" w:rsidRDefault="007C06BA" w:rsidP="007C06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EA9">
        <w:rPr>
          <w:rFonts w:ascii="Times New Roman" w:hAnsi="Times New Roman" w:cs="Times New Roman"/>
          <w:sz w:val="28"/>
          <w:szCs w:val="28"/>
        </w:rPr>
        <w:t>9. При возникновении инцидента или аварии на объектах жизнеобеспечения (тепл</w:t>
      </w:r>
      <w:proofErr w:type="gramStart"/>
      <w:r w:rsidRPr="00CE1EA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E1EA9">
        <w:rPr>
          <w:rFonts w:ascii="Times New Roman" w:hAnsi="Times New Roman" w:cs="Times New Roman"/>
          <w:sz w:val="28"/>
          <w:szCs w:val="28"/>
        </w:rPr>
        <w:t>, водо-, энергоснабжения), которые по своим критериям не относятся к ЧС, а также других происшествий, в результате которых погибли или пострадали работники, при пожарах в административных зданиях органов местного самоуправлен</w:t>
      </w:r>
      <w:r w:rsidR="002E4702">
        <w:rPr>
          <w:rFonts w:ascii="Times New Roman" w:hAnsi="Times New Roman" w:cs="Times New Roman"/>
          <w:sz w:val="28"/>
          <w:szCs w:val="28"/>
        </w:rPr>
        <w:t xml:space="preserve">ия, правоохранительных органов </w:t>
      </w:r>
      <w:r w:rsidRPr="00CE1EA9">
        <w:rPr>
          <w:rFonts w:ascii="Times New Roman" w:hAnsi="Times New Roman" w:cs="Times New Roman"/>
          <w:sz w:val="28"/>
          <w:szCs w:val="28"/>
        </w:rPr>
        <w:t xml:space="preserve">- информация об угрозе возникновения ЧС (по форме 1/ЧС) представляется в </w:t>
      </w:r>
      <w:r w:rsidR="00ED2D1E" w:rsidRPr="00CE1EA9">
        <w:rPr>
          <w:rFonts w:ascii="Times New Roman" w:hAnsi="Times New Roman" w:cs="Times New Roman"/>
          <w:sz w:val="28"/>
          <w:szCs w:val="28"/>
        </w:rPr>
        <w:t>ЦУКС Главного управления МЧС России по ХМАО - Югры</w:t>
      </w:r>
      <w:r w:rsidRPr="00CE1EA9">
        <w:rPr>
          <w:rFonts w:ascii="Times New Roman" w:hAnsi="Times New Roman" w:cs="Times New Roman"/>
          <w:sz w:val="28"/>
          <w:szCs w:val="28"/>
        </w:rPr>
        <w:t xml:space="preserve"> через ЕДДС Ханты-Мансийского района немедленно.</w:t>
      </w:r>
    </w:p>
    <w:p w:rsidR="007C06BA" w:rsidRPr="007C06BA" w:rsidRDefault="007C06BA" w:rsidP="007C06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75E">
        <w:rPr>
          <w:rFonts w:ascii="Times New Roman" w:hAnsi="Times New Roman" w:cs="Times New Roman"/>
          <w:sz w:val="28"/>
          <w:szCs w:val="28"/>
        </w:rPr>
        <w:t>10. Передача сведений о прогнозируемой и возникшей ЧС, ее последствиях осуществляется органами управления Ханты-Мансийского районного звена ТП РСЧС немедленно по государственным, ведомственным или иным каналам и средствам связи.</w:t>
      </w:r>
    </w:p>
    <w:p w:rsidR="00700466" w:rsidRPr="00700466" w:rsidRDefault="007C06BA" w:rsidP="009329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700466" w:rsidRPr="00700466">
        <w:rPr>
          <w:sz w:val="28"/>
          <w:szCs w:val="28"/>
        </w:rPr>
        <w:t xml:space="preserve">. Информация передается за подписью председателя </w:t>
      </w:r>
      <w:r w:rsidR="009304E5">
        <w:rPr>
          <w:sz w:val="28"/>
          <w:szCs w:val="28"/>
        </w:rPr>
        <w:t xml:space="preserve">комиссии по предупреждению и ликвидации чрезвычайных ситуаций и обеспечению пожарной безопасности </w:t>
      </w:r>
      <w:r>
        <w:rPr>
          <w:sz w:val="28"/>
          <w:szCs w:val="28"/>
        </w:rPr>
        <w:t>А</w:t>
      </w:r>
      <w:r w:rsidR="009304E5">
        <w:rPr>
          <w:sz w:val="28"/>
          <w:szCs w:val="28"/>
        </w:rPr>
        <w:t>дминистрации</w:t>
      </w:r>
      <w:r w:rsidR="009304E5" w:rsidRPr="00CB4DD1">
        <w:rPr>
          <w:sz w:val="28"/>
          <w:szCs w:val="28"/>
        </w:rPr>
        <w:t xml:space="preserve"> Ханты-Мансийского района</w:t>
      </w:r>
      <w:r w:rsidR="000F43B3">
        <w:rPr>
          <w:sz w:val="28"/>
          <w:szCs w:val="28"/>
        </w:rPr>
        <w:t xml:space="preserve"> </w:t>
      </w:r>
      <w:r w:rsidR="000F43B3" w:rsidRPr="00A248DB">
        <w:rPr>
          <w:sz w:val="28"/>
          <w:szCs w:val="28"/>
        </w:rPr>
        <w:t xml:space="preserve">(далее </w:t>
      </w:r>
      <w:r w:rsidR="000F43B3">
        <w:rPr>
          <w:sz w:val="28"/>
          <w:szCs w:val="28"/>
        </w:rPr>
        <w:t>– КЧС и ОПБ</w:t>
      </w:r>
      <w:r w:rsidR="000F43B3" w:rsidRPr="00A248DB">
        <w:rPr>
          <w:sz w:val="28"/>
          <w:szCs w:val="28"/>
        </w:rPr>
        <w:t>)</w:t>
      </w:r>
      <w:r w:rsidR="00700466" w:rsidRPr="00700466">
        <w:rPr>
          <w:sz w:val="28"/>
          <w:szCs w:val="28"/>
        </w:rPr>
        <w:t xml:space="preserve">, а в его отсутствие - заместителя председателя КЧС и ОПБ. При передаче срочных сообщений информация может быть подписана </w:t>
      </w:r>
      <w:r w:rsidR="009304E5" w:rsidRPr="00700466">
        <w:rPr>
          <w:sz w:val="28"/>
          <w:szCs w:val="28"/>
        </w:rPr>
        <w:t xml:space="preserve">дежурным </w:t>
      </w:r>
      <w:r w:rsidR="00700466" w:rsidRPr="00700466">
        <w:rPr>
          <w:sz w:val="28"/>
          <w:szCs w:val="28"/>
        </w:rPr>
        <w:t xml:space="preserve">оперативным ЕДДС </w:t>
      </w:r>
      <w:r w:rsidR="009304E5" w:rsidRPr="00CB4DD1">
        <w:rPr>
          <w:sz w:val="28"/>
          <w:szCs w:val="28"/>
        </w:rPr>
        <w:t>Ханты-Мансийского района</w:t>
      </w:r>
      <w:r w:rsidR="00700466" w:rsidRPr="00700466">
        <w:rPr>
          <w:sz w:val="28"/>
          <w:szCs w:val="28"/>
        </w:rPr>
        <w:t xml:space="preserve"> с последующим ее подтверждением соответствующим должностным лицом, имеющим право подписи.</w:t>
      </w:r>
    </w:p>
    <w:p w:rsidR="00700466" w:rsidRPr="00700466" w:rsidRDefault="00700466" w:rsidP="009329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66">
        <w:rPr>
          <w:rFonts w:ascii="Times New Roman" w:hAnsi="Times New Roman" w:cs="Times New Roman"/>
          <w:sz w:val="28"/>
          <w:szCs w:val="28"/>
        </w:rPr>
        <w:t>1</w:t>
      </w:r>
      <w:r w:rsidR="007C06BA">
        <w:rPr>
          <w:rFonts w:ascii="Times New Roman" w:hAnsi="Times New Roman" w:cs="Times New Roman"/>
          <w:sz w:val="28"/>
          <w:szCs w:val="28"/>
        </w:rPr>
        <w:t>2</w:t>
      </w:r>
      <w:r w:rsidRPr="00700466">
        <w:rPr>
          <w:rFonts w:ascii="Times New Roman" w:hAnsi="Times New Roman" w:cs="Times New Roman"/>
          <w:sz w:val="28"/>
          <w:szCs w:val="28"/>
        </w:rPr>
        <w:t xml:space="preserve">. </w:t>
      </w:r>
      <w:r w:rsidR="009304E5">
        <w:rPr>
          <w:rFonts w:ascii="Times New Roman" w:hAnsi="Times New Roman" w:cs="Times New Roman"/>
          <w:sz w:val="28"/>
          <w:szCs w:val="28"/>
        </w:rPr>
        <w:t>МКУ «Управление гражданской защиты</w:t>
      </w:r>
      <w:r w:rsidR="000F43B3">
        <w:rPr>
          <w:rFonts w:ascii="Times New Roman" w:hAnsi="Times New Roman" w:cs="Times New Roman"/>
          <w:sz w:val="28"/>
          <w:szCs w:val="28"/>
        </w:rPr>
        <w:t>»</w:t>
      </w:r>
      <w:r w:rsidRPr="00700466">
        <w:rPr>
          <w:rFonts w:ascii="Times New Roman" w:hAnsi="Times New Roman" w:cs="Times New Roman"/>
          <w:sz w:val="28"/>
          <w:szCs w:val="28"/>
        </w:rPr>
        <w:t>:</w:t>
      </w:r>
    </w:p>
    <w:p w:rsidR="00700466" w:rsidRPr="00700466" w:rsidRDefault="00700466" w:rsidP="009329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66">
        <w:rPr>
          <w:rFonts w:ascii="Times New Roman" w:hAnsi="Times New Roman" w:cs="Times New Roman"/>
          <w:sz w:val="28"/>
          <w:szCs w:val="28"/>
        </w:rPr>
        <w:t>- координирует работу по сбору и обмену информацией;</w:t>
      </w:r>
    </w:p>
    <w:p w:rsidR="00700466" w:rsidRPr="00700466" w:rsidRDefault="00700466" w:rsidP="009329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66">
        <w:rPr>
          <w:rFonts w:ascii="Times New Roman" w:hAnsi="Times New Roman" w:cs="Times New Roman"/>
          <w:sz w:val="28"/>
          <w:szCs w:val="28"/>
        </w:rPr>
        <w:t>- осуществляет сбор и обобщение представляемой информации;</w:t>
      </w:r>
    </w:p>
    <w:p w:rsidR="00700466" w:rsidRPr="00700466" w:rsidRDefault="00700466" w:rsidP="009329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66">
        <w:rPr>
          <w:rFonts w:ascii="Times New Roman" w:hAnsi="Times New Roman" w:cs="Times New Roman"/>
          <w:sz w:val="28"/>
          <w:szCs w:val="28"/>
        </w:rPr>
        <w:t xml:space="preserve">- представляет Главе </w:t>
      </w:r>
      <w:r w:rsidR="009304E5" w:rsidRPr="009304E5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Pr="00700466">
        <w:rPr>
          <w:rFonts w:ascii="Times New Roman" w:hAnsi="Times New Roman" w:cs="Times New Roman"/>
          <w:sz w:val="28"/>
          <w:szCs w:val="28"/>
        </w:rPr>
        <w:t xml:space="preserve">, председателю КЧС и ОПБ </w:t>
      </w:r>
      <w:r w:rsidR="007C06BA">
        <w:rPr>
          <w:rFonts w:ascii="Times New Roman" w:hAnsi="Times New Roman" w:cs="Times New Roman"/>
          <w:sz w:val="28"/>
          <w:szCs w:val="28"/>
        </w:rPr>
        <w:t>А</w:t>
      </w:r>
      <w:r w:rsidR="009304E5" w:rsidRPr="009304E5">
        <w:rPr>
          <w:rFonts w:ascii="Times New Roman" w:hAnsi="Times New Roman" w:cs="Times New Roman"/>
          <w:sz w:val="28"/>
          <w:szCs w:val="28"/>
        </w:rPr>
        <w:t>дминистрации Ханты-Мансийского района</w:t>
      </w:r>
      <w:r w:rsidRPr="00700466">
        <w:rPr>
          <w:rFonts w:ascii="Times New Roman" w:hAnsi="Times New Roman" w:cs="Times New Roman"/>
          <w:sz w:val="28"/>
          <w:szCs w:val="28"/>
        </w:rPr>
        <w:t xml:space="preserve"> сведения о прогнозируемых и возникших ЧС и их последствиях, принимаемых мерах по их ликвидации;</w:t>
      </w:r>
    </w:p>
    <w:p w:rsidR="00700466" w:rsidRPr="00700466" w:rsidRDefault="00700466" w:rsidP="009329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66">
        <w:rPr>
          <w:rFonts w:ascii="Times New Roman" w:hAnsi="Times New Roman" w:cs="Times New Roman"/>
          <w:sz w:val="28"/>
          <w:szCs w:val="28"/>
        </w:rPr>
        <w:t>- ведет статистический учет прогнозируемых и возникших на территории муниципального образования чрезвычайных ситуаций в целях совершенствования системы их предупреждения и ликвидации.</w:t>
      </w:r>
    </w:p>
    <w:p w:rsidR="00700466" w:rsidRPr="00700466" w:rsidRDefault="00700466" w:rsidP="009329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FEF" w:rsidRPr="00700466" w:rsidRDefault="00457FEF" w:rsidP="000F43B3">
      <w:pPr>
        <w:shd w:val="clear" w:color="auto" w:fill="FFFFFF"/>
        <w:tabs>
          <w:tab w:val="left" w:pos="1157"/>
        </w:tabs>
        <w:jc w:val="center"/>
        <w:rPr>
          <w:b/>
          <w:bCs/>
          <w:spacing w:val="-17"/>
          <w:sz w:val="28"/>
          <w:szCs w:val="28"/>
        </w:rPr>
      </w:pPr>
    </w:p>
    <w:sectPr w:rsidR="00457FEF" w:rsidRPr="00700466" w:rsidSect="00D9570E">
      <w:type w:val="continuous"/>
      <w:pgSz w:w="11909" w:h="16834"/>
      <w:pgMar w:top="1418" w:right="1276" w:bottom="1134" w:left="155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302" w:rsidRDefault="00E35302" w:rsidP="00F26A76">
      <w:r>
        <w:separator/>
      </w:r>
    </w:p>
  </w:endnote>
  <w:endnote w:type="continuationSeparator" w:id="0">
    <w:p w:rsidR="00E35302" w:rsidRDefault="00E35302" w:rsidP="00F2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302" w:rsidRDefault="00E35302" w:rsidP="00F26A76">
      <w:r>
        <w:separator/>
      </w:r>
    </w:p>
  </w:footnote>
  <w:footnote w:type="continuationSeparator" w:id="0">
    <w:p w:rsidR="00E35302" w:rsidRDefault="00E35302" w:rsidP="00F26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6938210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700466" w:rsidRPr="00F26A76" w:rsidRDefault="00700466">
        <w:pPr>
          <w:pStyle w:val="a8"/>
          <w:jc w:val="center"/>
          <w:rPr>
            <w:sz w:val="26"/>
            <w:szCs w:val="26"/>
          </w:rPr>
        </w:pPr>
        <w:r w:rsidRPr="00F26A76">
          <w:rPr>
            <w:sz w:val="26"/>
            <w:szCs w:val="26"/>
          </w:rPr>
          <w:fldChar w:fldCharType="begin"/>
        </w:r>
        <w:r w:rsidRPr="00F26A76">
          <w:rPr>
            <w:sz w:val="26"/>
            <w:szCs w:val="26"/>
          </w:rPr>
          <w:instrText>PAGE   \* MERGEFORMAT</w:instrText>
        </w:r>
        <w:r w:rsidRPr="00F26A76">
          <w:rPr>
            <w:sz w:val="26"/>
            <w:szCs w:val="26"/>
          </w:rPr>
          <w:fldChar w:fldCharType="separate"/>
        </w:r>
        <w:r w:rsidR="00F538D3">
          <w:rPr>
            <w:noProof/>
            <w:sz w:val="26"/>
            <w:szCs w:val="26"/>
          </w:rPr>
          <w:t>1</w:t>
        </w:r>
        <w:r w:rsidRPr="00F26A76">
          <w:rPr>
            <w:sz w:val="26"/>
            <w:szCs w:val="26"/>
          </w:rPr>
          <w:fldChar w:fldCharType="end"/>
        </w:r>
      </w:p>
    </w:sdtContent>
  </w:sdt>
  <w:p w:rsidR="00700466" w:rsidRDefault="0070046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3C3F"/>
    <w:multiLevelType w:val="hybridMultilevel"/>
    <w:tmpl w:val="AF5CD322"/>
    <w:lvl w:ilvl="0" w:tplc="A4165C6A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347C9E"/>
    <w:multiLevelType w:val="hybridMultilevel"/>
    <w:tmpl w:val="2F24C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DB258A"/>
    <w:multiLevelType w:val="singleLevel"/>
    <w:tmpl w:val="976ECACC"/>
    <w:lvl w:ilvl="0">
      <w:start w:val="1"/>
      <w:numFmt w:val="decimal"/>
      <w:lvlText w:val="2.%1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abstractNum w:abstractNumId="3">
    <w:nsid w:val="3CA42836"/>
    <w:multiLevelType w:val="singleLevel"/>
    <w:tmpl w:val="8E643E2C"/>
    <w:lvl w:ilvl="0">
      <w:start w:val="5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>
    <w:nsid w:val="41046EAA"/>
    <w:multiLevelType w:val="singleLevel"/>
    <w:tmpl w:val="A0207394"/>
    <w:lvl w:ilvl="0">
      <w:start w:val="1"/>
      <w:numFmt w:val="decimal"/>
      <w:lvlText w:val="3.%1"/>
      <w:legacy w:legacy="1" w:legacySpace="0" w:legacyIndent="687"/>
      <w:lvlJc w:val="left"/>
      <w:rPr>
        <w:rFonts w:ascii="Times New Roman" w:hAnsi="Times New Roman" w:cs="Times New Roman" w:hint="default"/>
      </w:rPr>
    </w:lvl>
  </w:abstractNum>
  <w:abstractNum w:abstractNumId="5">
    <w:nsid w:val="579B2935"/>
    <w:multiLevelType w:val="singleLevel"/>
    <w:tmpl w:val="27B46F7C"/>
    <w:lvl w:ilvl="0">
      <w:start w:val="1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6">
    <w:nsid w:val="58D24A5A"/>
    <w:multiLevelType w:val="hybridMultilevel"/>
    <w:tmpl w:val="4C5018B6"/>
    <w:lvl w:ilvl="0" w:tplc="726028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C76E6F"/>
    <w:multiLevelType w:val="multilevel"/>
    <w:tmpl w:val="AFEA1F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4"/>
  </w:num>
  <w:num w:numId="9">
    <w:abstractNumId w:val="2"/>
  </w:num>
  <w:num w:numId="10">
    <w:abstractNumId w:val="2"/>
    <w:lvlOverride w:ilvl="0">
      <w:lvl w:ilvl="0">
        <w:start w:val="1"/>
        <w:numFmt w:val="decimal"/>
        <w:lvlText w:val="2.%1"/>
        <w:legacy w:legacy="1" w:legacySpace="0" w:legacyIndent="69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97A"/>
    <w:rsid w:val="00005848"/>
    <w:rsid w:val="00015580"/>
    <w:rsid w:val="00015BF2"/>
    <w:rsid w:val="00035523"/>
    <w:rsid w:val="00040E9D"/>
    <w:rsid w:val="00044115"/>
    <w:rsid w:val="00045539"/>
    <w:rsid w:val="00053A19"/>
    <w:rsid w:val="00072FC2"/>
    <w:rsid w:val="000748A4"/>
    <w:rsid w:val="000810EC"/>
    <w:rsid w:val="0008552E"/>
    <w:rsid w:val="00085CDD"/>
    <w:rsid w:val="00093D05"/>
    <w:rsid w:val="00096E67"/>
    <w:rsid w:val="000A6D2E"/>
    <w:rsid w:val="000B25F3"/>
    <w:rsid w:val="000C5BAF"/>
    <w:rsid w:val="000C675E"/>
    <w:rsid w:val="000C7C85"/>
    <w:rsid w:val="000D2692"/>
    <w:rsid w:val="000E5AC7"/>
    <w:rsid w:val="000F43B3"/>
    <w:rsid w:val="000F4B2F"/>
    <w:rsid w:val="00104659"/>
    <w:rsid w:val="00111FBC"/>
    <w:rsid w:val="00122423"/>
    <w:rsid w:val="00165146"/>
    <w:rsid w:val="001719C0"/>
    <w:rsid w:val="001776A9"/>
    <w:rsid w:val="001807D2"/>
    <w:rsid w:val="001916C6"/>
    <w:rsid w:val="00197B50"/>
    <w:rsid w:val="001A0BEE"/>
    <w:rsid w:val="001A35CA"/>
    <w:rsid w:val="001B3D88"/>
    <w:rsid w:val="001D2710"/>
    <w:rsid w:val="001E20CB"/>
    <w:rsid w:val="001E4D46"/>
    <w:rsid w:val="00207664"/>
    <w:rsid w:val="00213C4C"/>
    <w:rsid w:val="0022612D"/>
    <w:rsid w:val="002261D1"/>
    <w:rsid w:val="00226590"/>
    <w:rsid w:val="00233A2C"/>
    <w:rsid w:val="00233A5E"/>
    <w:rsid w:val="00234EBA"/>
    <w:rsid w:val="002557B4"/>
    <w:rsid w:val="00266E24"/>
    <w:rsid w:val="00277B43"/>
    <w:rsid w:val="00280AB0"/>
    <w:rsid w:val="00285310"/>
    <w:rsid w:val="002900D6"/>
    <w:rsid w:val="002A0A6D"/>
    <w:rsid w:val="002C719B"/>
    <w:rsid w:val="002E2064"/>
    <w:rsid w:val="002E2BE3"/>
    <w:rsid w:val="002E4702"/>
    <w:rsid w:val="002E4AE9"/>
    <w:rsid w:val="002F116B"/>
    <w:rsid w:val="002F1ABD"/>
    <w:rsid w:val="002F20ED"/>
    <w:rsid w:val="002F3B52"/>
    <w:rsid w:val="003058D3"/>
    <w:rsid w:val="00307AC8"/>
    <w:rsid w:val="00314118"/>
    <w:rsid w:val="003156D2"/>
    <w:rsid w:val="0032185A"/>
    <w:rsid w:val="003223C0"/>
    <w:rsid w:val="0033382E"/>
    <w:rsid w:val="00334BFB"/>
    <w:rsid w:val="00340B9A"/>
    <w:rsid w:val="00345438"/>
    <w:rsid w:val="00354BB8"/>
    <w:rsid w:val="00366221"/>
    <w:rsid w:val="00373E08"/>
    <w:rsid w:val="00392C11"/>
    <w:rsid w:val="003A71C1"/>
    <w:rsid w:val="003B0248"/>
    <w:rsid w:val="003D6580"/>
    <w:rsid w:val="003E5363"/>
    <w:rsid w:val="003F0FFA"/>
    <w:rsid w:val="00457FEF"/>
    <w:rsid w:val="0047075A"/>
    <w:rsid w:val="00470B09"/>
    <w:rsid w:val="00473085"/>
    <w:rsid w:val="00477DAE"/>
    <w:rsid w:val="004A7843"/>
    <w:rsid w:val="004B7788"/>
    <w:rsid w:val="004D1D9D"/>
    <w:rsid w:val="004D5E29"/>
    <w:rsid w:val="004E5990"/>
    <w:rsid w:val="00500733"/>
    <w:rsid w:val="0053126D"/>
    <w:rsid w:val="005545DF"/>
    <w:rsid w:val="005623FD"/>
    <w:rsid w:val="00564389"/>
    <w:rsid w:val="005819E6"/>
    <w:rsid w:val="00597C94"/>
    <w:rsid w:val="005B2CEB"/>
    <w:rsid w:val="005B62D8"/>
    <w:rsid w:val="005C16EB"/>
    <w:rsid w:val="005D04D6"/>
    <w:rsid w:val="005D338B"/>
    <w:rsid w:val="006068BF"/>
    <w:rsid w:val="00612746"/>
    <w:rsid w:val="00633C02"/>
    <w:rsid w:val="006370C0"/>
    <w:rsid w:val="0064106A"/>
    <w:rsid w:val="00641843"/>
    <w:rsid w:val="00665CAF"/>
    <w:rsid w:val="0069273B"/>
    <w:rsid w:val="006A6707"/>
    <w:rsid w:val="006B3B5C"/>
    <w:rsid w:val="006C54DB"/>
    <w:rsid w:val="006C59D3"/>
    <w:rsid w:val="006D0021"/>
    <w:rsid w:val="006D5C99"/>
    <w:rsid w:val="00700466"/>
    <w:rsid w:val="00704643"/>
    <w:rsid w:val="00707BA5"/>
    <w:rsid w:val="00726DDB"/>
    <w:rsid w:val="00741083"/>
    <w:rsid w:val="00743BEC"/>
    <w:rsid w:val="00743CEB"/>
    <w:rsid w:val="00745D74"/>
    <w:rsid w:val="007678F7"/>
    <w:rsid w:val="0077107B"/>
    <w:rsid w:val="00797FC4"/>
    <w:rsid w:val="007B7B86"/>
    <w:rsid w:val="007C06BA"/>
    <w:rsid w:val="007C4CC1"/>
    <w:rsid w:val="007E7E66"/>
    <w:rsid w:val="007F280A"/>
    <w:rsid w:val="0080134F"/>
    <w:rsid w:val="00806764"/>
    <w:rsid w:val="00806CE1"/>
    <w:rsid w:val="00821950"/>
    <w:rsid w:val="00823EBB"/>
    <w:rsid w:val="00847C16"/>
    <w:rsid w:val="00852143"/>
    <w:rsid w:val="00870B75"/>
    <w:rsid w:val="00873834"/>
    <w:rsid w:val="00895627"/>
    <w:rsid w:val="008A3FA7"/>
    <w:rsid w:val="008B0288"/>
    <w:rsid w:val="008B470C"/>
    <w:rsid w:val="008B7166"/>
    <w:rsid w:val="008D3722"/>
    <w:rsid w:val="008D3AEB"/>
    <w:rsid w:val="008F20A6"/>
    <w:rsid w:val="008F285D"/>
    <w:rsid w:val="00911481"/>
    <w:rsid w:val="00913652"/>
    <w:rsid w:val="00914C4C"/>
    <w:rsid w:val="00917C4C"/>
    <w:rsid w:val="00926239"/>
    <w:rsid w:val="00927B46"/>
    <w:rsid w:val="009304E5"/>
    <w:rsid w:val="0093292B"/>
    <w:rsid w:val="0093590E"/>
    <w:rsid w:val="009546E0"/>
    <w:rsid w:val="00977A35"/>
    <w:rsid w:val="00991036"/>
    <w:rsid w:val="00991613"/>
    <w:rsid w:val="009D0027"/>
    <w:rsid w:val="009D087E"/>
    <w:rsid w:val="009D397A"/>
    <w:rsid w:val="009F5550"/>
    <w:rsid w:val="00A07E56"/>
    <w:rsid w:val="00A248DB"/>
    <w:rsid w:val="00A43EA9"/>
    <w:rsid w:val="00A45D8A"/>
    <w:rsid w:val="00A464B1"/>
    <w:rsid w:val="00A61392"/>
    <w:rsid w:val="00A64B46"/>
    <w:rsid w:val="00A7034F"/>
    <w:rsid w:val="00A723EC"/>
    <w:rsid w:val="00A94C6D"/>
    <w:rsid w:val="00A96617"/>
    <w:rsid w:val="00AA716D"/>
    <w:rsid w:val="00AB42B7"/>
    <w:rsid w:val="00AC1E19"/>
    <w:rsid w:val="00AD0512"/>
    <w:rsid w:val="00AD4BD6"/>
    <w:rsid w:val="00AD592C"/>
    <w:rsid w:val="00AE3990"/>
    <w:rsid w:val="00AF48C4"/>
    <w:rsid w:val="00B03CC7"/>
    <w:rsid w:val="00B11B6D"/>
    <w:rsid w:val="00B250E7"/>
    <w:rsid w:val="00B43E38"/>
    <w:rsid w:val="00B66C67"/>
    <w:rsid w:val="00B6769A"/>
    <w:rsid w:val="00B87DD3"/>
    <w:rsid w:val="00B947AB"/>
    <w:rsid w:val="00B9775A"/>
    <w:rsid w:val="00BC48F9"/>
    <w:rsid w:val="00BD3005"/>
    <w:rsid w:val="00BD5018"/>
    <w:rsid w:val="00BE1BF8"/>
    <w:rsid w:val="00BF3807"/>
    <w:rsid w:val="00BF598D"/>
    <w:rsid w:val="00C14FAD"/>
    <w:rsid w:val="00C17D9A"/>
    <w:rsid w:val="00C25FFF"/>
    <w:rsid w:val="00C27A04"/>
    <w:rsid w:val="00C336B3"/>
    <w:rsid w:val="00C3402D"/>
    <w:rsid w:val="00C43951"/>
    <w:rsid w:val="00C518FF"/>
    <w:rsid w:val="00C53C96"/>
    <w:rsid w:val="00C53E3A"/>
    <w:rsid w:val="00C568E7"/>
    <w:rsid w:val="00C63852"/>
    <w:rsid w:val="00C77B67"/>
    <w:rsid w:val="00C8090A"/>
    <w:rsid w:val="00C94D6A"/>
    <w:rsid w:val="00C96C52"/>
    <w:rsid w:val="00CA02FC"/>
    <w:rsid w:val="00CA79D6"/>
    <w:rsid w:val="00CB4DD1"/>
    <w:rsid w:val="00CB79CB"/>
    <w:rsid w:val="00CC2735"/>
    <w:rsid w:val="00CD729D"/>
    <w:rsid w:val="00CE1EA9"/>
    <w:rsid w:val="00D00FF7"/>
    <w:rsid w:val="00D13356"/>
    <w:rsid w:val="00D14D49"/>
    <w:rsid w:val="00D16968"/>
    <w:rsid w:val="00D21780"/>
    <w:rsid w:val="00D2657B"/>
    <w:rsid w:val="00D316A8"/>
    <w:rsid w:val="00D85322"/>
    <w:rsid w:val="00D9570E"/>
    <w:rsid w:val="00D975D3"/>
    <w:rsid w:val="00DD450C"/>
    <w:rsid w:val="00DD7C1D"/>
    <w:rsid w:val="00E03506"/>
    <w:rsid w:val="00E1619C"/>
    <w:rsid w:val="00E35302"/>
    <w:rsid w:val="00E42053"/>
    <w:rsid w:val="00E53482"/>
    <w:rsid w:val="00E86EA8"/>
    <w:rsid w:val="00E87B66"/>
    <w:rsid w:val="00E971E3"/>
    <w:rsid w:val="00EA5B0B"/>
    <w:rsid w:val="00EA7FD9"/>
    <w:rsid w:val="00EC1ADA"/>
    <w:rsid w:val="00EC707C"/>
    <w:rsid w:val="00ED2D1E"/>
    <w:rsid w:val="00ED6DAD"/>
    <w:rsid w:val="00EE3612"/>
    <w:rsid w:val="00F04C7D"/>
    <w:rsid w:val="00F12BAC"/>
    <w:rsid w:val="00F26A76"/>
    <w:rsid w:val="00F303A2"/>
    <w:rsid w:val="00F30A3B"/>
    <w:rsid w:val="00F52C41"/>
    <w:rsid w:val="00F538D3"/>
    <w:rsid w:val="00F757CC"/>
    <w:rsid w:val="00F8390F"/>
    <w:rsid w:val="00F84103"/>
    <w:rsid w:val="00F90EE2"/>
    <w:rsid w:val="00F9125A"/>
    <w:rsid w:val="00F93950"/>
    <w:rsid w:val="00FC1AA0"/>
    <w:rsid w:val="00FC31FB"/>
    <w:rsid w:val="00FC66FE"/>
    <w:rsid w:val="00FE29CE"/>
    <w:rsid w:val="00FF1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29D"/>
    <w:rPr>
      <w:sz w:val="24"/>
      <w:szCs w:val="24"/>
    </w:rPr>
  </w:style>
  <w:style w:type="paragraph" w:styleId="1">
    <w:name w:val="heading 1"/>
    <w:basedOn w:val="a"/>
    <w:next w:val="a"/>
    <w:qFormat/>
    <w:rsid w:val="00CD729D"/>
    <w:pPr>
      <w:keepNext/>
      <w:jc w:val="right"/>
      <w:outlineLvl w:val="0"/>
    </w:pPr>
    <w:rPr>
      <w:sz w:val="28"/>
    </w:rPr>
  </w:style>
  <w:style w:type="paragraph" w:styleId="5">
    <w:name w:val="heading 5"/>
    <w:basedOn w:val="a"/>
    <w:next w:val="a"/>
    <w:qFormat/>
    <w:rsid w:val="00CD729D"/>
    <w:pPr>
      <w:keepNext/>
      <w:jc w:val="right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D729D"/>
    <w:pPr>
      <w:jc w:val="center"/>
    </w:pPr>
    <w:rPr>
      <w:sz w:val="28"/>
      <w:szCs w:val="20"/>
    </w:rPr>
  </w:style>
  <w:style w:type="paragraph" w:styleId="a4">
    <w:name w:val="Body Text"/>
    <w:basedOn w:val="a"/>
    <w:rsid w:val="00CD729D"/>
    <w:pPr>
      <w:jc w:val="center"/>
    </w:pPr>
    <w:rPr>
      <w:b/>
      <w:sz w:val="32"/>
      <w:szCs w:val="20"/>
    </w:rPr>
  </w:style>
  <w:style w:type="table" w:styleId="a5">
    <w:name w:val="Table Grid"/>
    <w:basedOn w:val="a1"/>
    <w:rsid w:val="00CD7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CD729D"/>
    <w:pPr>
      <w:spacing w:after="120" w:line="480" w:lineRule="auto"/>
    </w:pPr>
  </w:style>
  <w:style w:type="paragraph" w:styleId="a6">
    <w:name w:val="Balloon Text"/>
    <w:basedOn w:val="a"/>
    <w:link w:val="a7"/>
    <w:rsid w:val="008013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0134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F26A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6A76"/>
    <w:rPr>
      <w:sz w:val="24"/>
      <w:szCs w:val="24"/>
    </w:rPr>
  </w:style>
  <w:style w:type="paragraph" w:styleId="aa">
    <w:name w:val="footer"/>
    <w:basedOn w:val="a"/>
    <w:link w:val="ab"/>
    <w:rsid w:val="00F26A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26A76"/>
    <w:rPr>
      <w:sz w:val="24"/>
      <w:szCs w:val="24"/>
    </w:rPr>
  </w:style>
  <w:style w:type="paragraph" w:styleId="ac">
    <w:name w:val="No Spacing"/>
    <w:uiPriority w:val="1"/>
    <w:qFormat/>
    <w:rsid w:val="00457FEF"/>
    <w:rPr>
      <w:rFonts w:eastAsiaTheme="minorHAnsi" w:cstheme="minorBidi"/>
      <w:sz w:val="28"/>
      <w:szCs w:val="22"/>
      <w:lang w:eastAsia="en-US"/>
    </w:rPr>
  </w:style>
  <w:style w:type="paragraph" w:customStyle="1" w:styleId="ad">
    <w:name w:val="Основной текст отчета"/>
    <w:basedOn w:val="a"/>
    <w:uiPriority w:val="99"/>
    <w:rsid w:val="00457FEF"/>
    <w:pPr>
      <w:ind w:firstLine="539"/>
      <w:jc w:val="both"/>
    </w:pPr>
    <w:rPr>
      <w:rFonts w:ascii="Calibri" w:hAnsi="Calibri" w:cs="Calibri"/>
      <w:sz w:val="28"/>
      <w:szCs w:val="28"/>
    </w:rPr>
  </w:style>
  <w:style w:type="paragraph" w:customStyle="1" w:styleId="ConsPlusNormal">
    <w:name w:val="ConsPlusNormal"/>
    <w:rsid w:val="00457F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uiPriority w:val="99"/>
    <w:unhideWhenUsed/>
    <w:rsid w:val="00457FEF"/>
    <w:rPr>
      <w:rFonts w:cs="Times New Roman"/>
      <w:color w:val="0000FF"/>
      <w:u w:val="single"/>
    </w:rPr>
  </w:style>
  <w:style w:type="paragraph" w:styleId="af">
    <w:name w:val="List Paragraph"/>
    <w:basedOn w:val="a"/>
    <w:uiPriority w:val="34"/>
    <w:qFormat/>
    <w:rsid w:val="00597C94"/>
    <w:pPr>
      <w:ind w:left="720"/>
      <w:contextualSpacing/>
    </w:pPr>
  </w:style>
  <w:style w:type="character" w:customStyle="1" w:styleId="organictextcontentspan">
    <w:name w:val="organictextcontentspan"/>
    <w:basedOn w:val="a0"/>
    <w:rsid w:val="00ED2D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29D"/>
    <w:rPr>
      <w:sz w:val="24"/>
      <w:szCs w:val="24"/>
    </w:rPr>
  </w:style>
  <w:style w:type="paragraph" w:styleId="1">
    <w:name w:val="heading 1"/>
    <w:basedOn w:val="a"/>
    <w:next w:val="a"/>
    <w:qFormat/>
    <w:rsid w:val="00CD729D"/>
    <w:pPr>
      <w:keepNext/>
      <w:jc w:val="right"/>
      <w:outlineLvl w:val="0"/>
    </w:pPr>
    <w:rPr>
      <w:sz w:val="28"/>
    </w:rPr>
  </w:style>
  <w:style w:type="paragraph" w:styleId="5">
    <w:name w:val="heading 5"/>
    <w:basedOn w:val="a"/>
    <w:next w:val="a"/>
    <w:qFormat/>
    <w:rsid w:val="00CD729D"/>
    <w:pPr>
      <w:keepNext/>
      <w:jc w:val="right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D729D"/>
    <w:pPr>
      <w:jc w:val="center"/>
    </w:pPr>
    <w:rPr>
      <w:sz w:val="28"/>
      <w:szCs w:val="20"/>
    </w:rPr>
  </w:style>
  <w:style w:type="paragraph" w:styleId="a4">
    <w:name w:val="Body Text"/>
    <w:basedOn w:val="a"/>
    <w:rsid w:val="00CD729D"/>
    <w:pPr>
      <w:jc w:val="center"/>
    </w:pPr>
    <w:rPr>
      <w:b/>
      <w:sz w:val="32"/>
      <w:szCs w:val="20"/>
    </w:rPr>
  </w:style>
  <w:style w:type="table" w:styleId="a5">
    <w:name w:val="Table Grid"/>
    <w:basedOn w:val="a1"/>
    <w:rsid w:val="00CD7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CD729D"/>
    <w:pPr>
      <w:spacing w:after="120" w:line="480" w:lineRule="auto"/>
    </w:pPr>
  </w:style>
  <w:style w:type="paragraph" w:styleId="a6">
    <w:name w:val="Balloon Text"/>
    <w:basedOn w:val="a"/>
    <w:link w:val="a7"/>
    <w:rsid w:val="008013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0134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F26A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6A76"/>
    <w:rPr>
      <w:sz w:val="24"/>
      <w:szCs w:val="24"/>
    </w:rPr>
  </w:style>
  <w:style w:type="paragraph" w:styleId="aa">
    <w:name w:val="footer"/>
    <w:basedOn w:val="a"/>
    <w:link w:val="ab"/>
    <w:rsid w:val="00F26A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26A76"/>
    <w:rPr>
      <w:sz w:val="24"/>
      <w:szCs w:val="24"/>
    </w:rPr>
  </w:style>
  <w:style w:type="paragraph" w:styleId="ac">
    <w:name w:val="No Spacing"/>
    <w:uiPriority w:val="1"/>
    <w:qFormat/>
    <w:rsid w:val="00457FEF"/>
    <w:rPr>
      <w:rFonts w:eastAsiaTheme="minorHAnsi" w:cstheme="minorBidi"/>
      <w:sz w:val="28"/>
      <w:szCs w:val="22"/>
      <w:lang w:eastAsia="en-US"/>
    </w:rPr>
  </w:style>
  <w:style w:type="paragraph" w:customStyle="1" w:styleId="ad">
    <w:name w:val="Основной текст отчета"/>
    <w:basedOn w:val="a"/>
    <w:uiPriority w:val="99"/>
    <w:rsid w:val="00457FEF"/>
    <w:pPr>
      <w:ind w:firstLine="539"/>
      <w:jc w:val="both"/>
    </w:pPr>
    <w:rPr>
      <w:rFonts w:ascii="Calibri" w:hAnsi="Calibri" w:cs="Calibri"/>
      <w:sz w:val="28"/>
      <w:szCs w:val="28"/>
    </w:rPr>
  </w:style>
  <w:style w:type="paragraph" w:customStyle="1" w:styleId="ConsPlusNormal">
    <w:name w:val="ConsPlusNormal"/>
    <w:rsid w:val="00457F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uiPriority w:val="99"/>
    <w:unhideWhenUsed/>
    <w:rsid w:val="00457FEF"/>
    <w:rPr>
      <w:rFonts w:cs="Times New Roman"/>
      <w:color w:val="0000FF"/>
      <w:u w:val="single"/>
    </w:rPr>
  </w:style>
  <w:style w:type="paragraph" w:styleId="af">
    <w:name w:val="List Paragraph"/>
    <w:basedOn w:val="a"/>
    <w:uiPriority w:val="34"/>
    <w:qFormat/>
    <w:rsid w:val="00597C94"/>
    <w:pPr>
      <w:ind w:left="720"/>
      <w:contextualSpacing/>
    </w:pPr>
  </w:style>
  <w:style w:type="character" w:customStyle="1" w:styleId="organictextcontentspan">
    <w:name w:val="organictextcontentspan"/>
    <w:basedOn w:val="a0"/>
    <w:rsid w:val="00ED2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8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ea\&#1056;&#1072;&#1073;&#1086;&#1095;&#1080;&#1081;%20&#1089;&#1090;&#1086;&#1083;\&#1041;&#1051;&#1040;&#1053;&#1050;%20&#1059;&#1055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D8FF1-5B12-4732-A959-8A138CA5D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УПР</Template>
  <TotalTime>35</TotalTime>
  <Pages>5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ХАНТЫ-МАНСИЙСКОГО РАЙОНА</vt:lpstr>
    </vt:vector>
  </TitlesOfParts>
  <Company>*****</Company>
  <LinksUpToDate>false</LinksUpToDate>
  <CharactersWithSpaces>9184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ХАНТЫ-МАНСИЙСКОГО РАЙОНА</dc:title>
  <dc:creator>kea</dc:creator>
  <cp:lastModifiedBy>Касьяненко А.И.</cp:lastModifiedBy>
  <cp:revision>13</cp:revision>
  <cp:lastPrinted>2022-02-21T06:47:00Z</cp:lastPrinted>
  <dcterms:created xsi:type="dcterms:W3CDTF">2024-09-11T12:13:00Z</dcterms:created>
  <dcterms:modified xsi:type="dcterms:W3CDTF">2024-09-11T13:17:00Z</dcterms:modified>
</cp:coreProperties>
</file>